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94E1" w14:textId="5D901AD5" w:rsidR="00BA46B1" w:rsidRPr="00935E9D" w:rsidRDefault="006405ED" w:rsidP="00935E9D">
      <w:pPr>
        <w:pStyle w:val="Style2"/>
        <w:keepNext/>
        <w:keepLines/>
        <w:shd w:val="clear" w:color="auto" w:fill="auto"/>
        <w:ind w:left="460"/>
        <w:jc w:val="center"/>
        <w:rPr>
          <w:sz w:val="24"/>
          <w:szCs w:val="24"/>
        </w:rPr>
      </w:pPr>
      <w:bookmarkStart w:id="0" w:name="bookmark0"/>
      <w:r>
        <w:rPr>
          <w:sz w:val="24"/>
          <w:szCs w:val="24"/>
        </w:rPr>
        <w:t>P</w:t>
      </w:r>
      <w:r w:rsidR="00BA46B1" w:rsidRPr="00935E9D">
        <w:rPr>
          <w:sz w:val="24"/>
          <w:szCs w:val="24"/>
        </w:rPr>
        <w:t>RANEŠIMAS</w:t>
      </w:r>
    </w:p>
    <w:p w14:paraId="3BAB4E11" w14:textId="1359605F" w:rsidR="00D94C73" w:rsidRDefault="00BA46B1" w:rsidP="00935E9D">
      <w:pPr>
        <w:pStyle w:val="Style2"/>
        <w:keepNext/>
        <w:keepLines/>
        <w:shd w:val="clear" w:color="auto" w:fill="auto"/>
        <w:ind w:left="460"/>
        <w:jc w:val="center"/>
        <w:rPr>
          <w:sz w:val="24"/>
          <w:szCs w:val="24"/>
        </w:rPr>
      </w:pPr>
      <w:r w:rsidRPr="00935E9D">
        <w:rPr>
          <w:sz w:val="24"/>
          <w:szCs w:val="24"/>
        </w:rPr>
        <w:t xml:space="preserve">APIE </w:t>
      </w:r>
      <w:r w:rsidR="007C1B77">
        <w:rPr>
          <w:sz w:val="24"/>
          <w:szCs w:val="24"/>
        </w:rPr>
        <w:t>VALSTYBĖS TARNAUTOJ</w:t>
      </w:r>
      <w:r w:rsidR="00952889">
        <w:rPr>
          <w:sz w:val="24"/>
          <w:szCs w:val="24"/>
        </w:rPr>
        <w:t>O</w:t>
      </w:r>
      <w:r w:rsidR="00D94C73">
        <w:rPr>
          <w:sz w:val="24"/>
          <w:szCs w:val="24"/>
        </w:rPr>
        <w:t xml:space="preserve"> ATRANKĄ Į </w:t>
      </w:r>
    </w:p>
    <w:p w14:paraId="1C540135" w14:textId="37D5A2C0" w:rsidR="00C675E2" w:rsidRPr="00935E9D" w:rsidRDefault="00952889" w:rsidP="00935E9D">
      <w:pPr>
        <w:pStyle w:val="Style2"/>
        <w:keepNext/>
        <w:keepLines/>
        <w:shd w:val="clear" w:color="auto" w:fill="auto"/>
        <w:ind w:left="460"/>
        <w:jc w:val="center"/>
        <w:rPr>
          <w:sz w:val="24"/>
          <w:szCs w:val="24"/>
        </w:rPr>
      </w:pPr>
      <w:r>
        <w:rPr>
          <w:sz w:val="24"/>
          <w:szCs w:val="24"/>
        </w:rPr>
        <w:t>AKCINĖS BENDROVĖS „KELIŲ</w:t>
      </w:r>
      <w:r w:rsidR="00F82EB8">
        <w:rPr>
          <w:sz w:val="24"/>
          <w:szCs w:val="24"/>
        </w:rPr>
        <w:t xml:space="preserve"> PRIEŽIŪRA“</w:t>
      </w:r>
      <w:r w:rsidR="0056316A" w:rsidRPr="00935E9D">
        <w:rPr>
          <w:sz w:val="24"/>
          <w:szCs w:val="24"/>
        </w:rPr>
        <w:t xml:space="preserve"> VALDYB</w:t>
      </w:r>
      <w:bookmarkEnd w:id="0"/>
      <w:r w:rsidR="00BA46B1" w:rsidRPr="00935E9D">
        <w:rPr>
          <w:sz w:val="24"/>
          <w:szCs w:val="24"/>
        </w:rPr>
        <w:t>Ą</w:t>
      </w:r>
    </w:p>
    <w:p w14:paraId="625FB943" w14:textId="77777777" w:rsidR="00616F81" w:rsidRDefault="00616F81" w:rsidP="00616F81">
      <w:pPr>
        <w:shd w:val="clear" w:color="auto" w:fill="FFFFFF"/>
        <w:jc w:val="both"/>
        <w:rPr>
          <w:rFonts w:asciiTheme="majorBidi" w:hAnsiTheme="majorBidi" w:cstheme="majorBidi"/>
          <w:b/>
          <w:bCs/>
        </w:rPr>
      </w:pPr>
    </w:p>
    <w:p w14:paraId="7ADC6DE4" w14:textId="77777777" w:rsidR="00D923A3" w:rsidRDefault="00D923A3" w:rsidP="00616F81">
      <w:pPr>
        <w:shd w:val="clear" w:color="auto" w:fill="FFFFFF"/>
        <w:jc w:val="both"/>
        <w:rPr>
          <w:rFonts w:asciiTheme="majorBidi" w:hAnsiTheme="majorBidi" w:cstheme="majorBidi"/>
          <w:b/>
          <w:bCs/>
        </w:rPr>
      </w:pPr>
    </w:p>
    <w:p w14:paraId="62414343" w14:textId="49B940AF" w:rsidR="008E2D31" w:rsidRPr="008E2D31" w:rsidRDefault="00E51CD5" w:rsidP="008E2D31">
      <w:pPr>
        <w:jc w:val="both"/>
        <w:rPr>
          <w:color w:val="auto"/>
          <w:lang w:bidi="ar-SA"/>
        </w:rPr>
      </w:pPr>
      <w:r w:rsidRPr="00662FA2">
        <w:rPr>
          <w:rFonts w:asciiTheme="majorBidi" w:hAnsiTheme="majorBidi" w:cstheme="majorBidi"/>
          <w:b/>
          <w:bCs/>
        </w:rPr>
        <w:t xml:space="preserve">Akcinė bendrovė </w:t>
      </w:r>
      <w:r>
        <w:rPr>
          <w:rFonts w:asciiTheme="majorBidi" w:hAnsiTheme="majorBidi" w:cstheme="majorBidi"/>
          <w:b/>
          <w:bCs/>
        </w:rPr>
        <w:t>„Kelių priežiūra“</w:t>
      </w:r>
      <w:r w:rsidRPr="00662FA2">
        <w:rPr>
          <w:rFonts w:asciiTheme="majorBidi" w:hAnsiTheme="majorBidi" w:cstheme="majorBidi"/>
        </w:rPr>
        <w:t xml:space="preserve"> – valstybės valdoma akcinė bendrovė, </w:t>
      </w:r>
      <w:r>
        <w:rPr>
          <w:rFonts w:asciiTheme="majorBidi" w:hAnsiTheme="majorBidi" w:cstheme="majorBidi"/>
        </w:rPr>
        <w:t xml:space="preserve">kurios paskirtis </w:t>
      </w:r>
      <w:r w:rsidRPr="0085114F">
        <w:rPr>
          <w:rFonts w:eastAsia="Calibri"/>
          <w:color w:val="auto"/>
          <w:lang w:eastAsia="en-US" w:bidi="ar-SA"/>
        </w:rPr>
        <w:t>prižiūrėti ir tvarkyti valstybinės reikšmės (magistralini</w:t>
      </w:r>
      <w:r>
        <w:rPr>
          <w:rFonts w:eastAsia="Calibri"/>
          <w:color w:val="auto"/>
          <w:lang w:eastAsia="en-US" w:bidi="ar-SA"/>
        </w:rPr>
        <w:t>us</w:t>
      </w:r>
      <w:r w:rsidRPr="0085114F">
        <w:rPr>
          <w:rFonts w:eastAsia="Calibri"/>
          <w:color w:val="auto"/>
          <w:lang w:eastAsia="en-US" w:bidi="ar-SA"/>
        </w:rPr>
        <w:t>, krašto ir rajonini</w:t>
      </w:r>
      <w:r>
        <w:rPr>
          <w:rFonts w:eastAsia="Calibri"/>
          <w:color w:val="auto"/>
          <w:lang w:eastAsia="en-US" w:bidi="ar-SA"/>
        </w:rPr>
        <w:t>us</w:t>
      </w:r>
      <w:r w:rsidRPr="0085114F">
        <w:rPr>
          <w:rFonts w:eastAsia="Calibri"/>
          <w:color w:val="auto"/>
          <w:lang w:eastAsia="en-US" w:bidi="ar-SA"/>
        </w:rPr>
        <w:t>) kelius.</w:t>
      </w:r>
      <w:r w:rsidRPr="0085114F">
        <w:rPr>
          <w:color w:val="auto"/>
          <w:lang w:bidi="ar-SA"/>
        </w:rPr>
        <w:t xml:space="preserve"> </w:t>
      </w:r>
      <w:r w:rsidR="008E2D31" w:rsidRPr="008E2D31">
        <w:rPr>
          <w:color w:val="auto"/>
          <w:lang w:bidi="ar-SA"/>
        </w:rPr>
        <w:t xml:space="preserve">Bendrovėje dirba daugiau nei 2 200 įvairių kelių priežiūros sričių specialistų. Jie visoje Lietuvoje žiemą valo sniegą, barsto kelius slidumą mažinančiomis medžiagomis, nuo pavasario iki rudens tvarko kelio ženklus, griovius, kelių sankasas, atnaujina susidėvėjusias kelių dangas, profiliuoja žvyrkelius, šienauja pakeles, prižiūri </w:t>
      </w:r>
    </w:p>
    <w:p w14:paraId="7CBE4D3C" w14:textId="77777777" w:rsidR="008E2D31" w:rsidRPr="008E2D31" w:rsidRDefault="008E2D31" w:rsidP="008E2D31">
      <w:pPr>
        <w:jc w:val="both"/>
        <w:rPr>
          <w:color w:val="auto"/>
          <w:lang w:bidi="ar-SA"/>
        </w:rPr>
      </w:pPr>
      <w:r w:rsidRPr="008E2D31">
        <w:rPr>
          <w:color w:val="auto"/>
          <w:lang w:bidi="ar-SA"/>
        </w:rPr>
        <w:t>pakelių statinius, želdinius ir atlieka kitus darbus.</w:t>
      </w:r>
    </w:p>
    <w:p w14:paraId="27E83F14" w14:textId="6E5B34BC" w:rsidR="000C76BE" w:rsidRDefault="008E2D31" w:rsidP="008E2D31">
      <w:pPr>
        <w:jc w:val="both"/>
        <w:rPr>
          <w:rFonts w:asciiTheme="majorBidi" w:hAnsiTheme="majorBidi" w:cstheme="majorBidi"/>
          <w:color w:val="000000" w:themeColor="text1"/>
          <w:shd w:val="clear" w:color="auto" w:fill="FFFFFF"/>
        </w:rPr>
      </w:pPr>
      <w:r w:rsidRPr="008E2D31">
        <w:rPr>
          <w:color w:val="auto"/>
          <w:lang w:bidi="ar-SA"/>
        </w:rPr>
        <w:t>Bendrovė vykdo ir kitas veiklas: teikia savivaldybėms su kelių priežiūra susijusias paslaugas, atlieka kelių darbus, projektuoja kelių infrastruktūros elementus, vysto horizontalaus ženklinimo veiklą, atlieka kelių apšvietimo sistemų įrengimą ir priežiūrą, gamina asfaltbetonio, karjerų produkciją, nuomoja patalpas, sunkiąją techniką.</w:t>
      </w:r>
    </w:p>
    <w:p w14:paraId="62140EDA" w14:textId="02428D3F" w:rsidR="008E2D31" w:rsidRDefault="008E2D31" w:rsidP="008E2D31">
      <w:pPr>
        <w:jc w:val="both"/>
        <w:rPr>
          <w:color w:val="auto"/>
          <w:sz w:val="22"/>
          <w:szCs w:val="22"/>
          <w:lang w:bidi="ar-SA"/>
        </w:rPr>
      </w:pPr>
      <w:r>
        <w:rPr>
          <w:rFonts w:asciiTheme="majorBidi" w:hAnsiTheme="majorBidi" w:cstheme="majorBidi"/>
          <w:color w:val="000000" w:themeColor="text1"/>
          <w:shd w:val="clear" w:color="auto" w:fill="FFFFFF"/>
        </w:rPr>
        <w:t>Bendrovė savo veikla vykdo laikydamasi aukščiausių skaidrumo, etikos ir socialinės atsakomybė standartų, diegdama inovatyvias technologijas.</w:t>
      </w:r>
    </w:p>
    <w:p w14:paraId="0C3348DC" w14:textId="77777777" w:rsidR="00E51CD5" w:rsidRDefault="00E51CD5" w:rsidP="00881488">
      <w:pPr>
        <w:pStyle w:val="Style4"/>
        <w:shd w:val="clear" w:color="auto" w:fill="auto"/>
        <w:spacing w:before="0" w:after="0" w:line="240" w:lineRule="auto"/>
        <w:ind w:firstLine="0"/>
        <w:rPr>
          <w:rFonts w:asciiTheme="majorBidi" w:hAnsiTheme="majorBidi" w:cstheme="majorBidi"/>
          <w:b/>
          <w:bCs/>
          <w:sz w:val="24"/>
          <w:szCs w:val="24"/>
        </w:rPr>
      </w:pPr>
    </w:p>
    <w:p w14:paraId="2A479A98" w14:textId="02C9A107" w:rsidR="0090292C" w:rsidRPr="003B4410" w:rsidRDefault="00F7589D" w:rsidP="00881488">
      <w:pPr>
        <w:pStyle w:val="Style4"/>
        <w:shd w:val="clear" w:color="auto" w:fill="auto"/>
        <w:spacing w:before="0" w:after="0" w:line="240" w:lineRule="auto"/>
        <w:ind w:firstLine="0"/>
        <w:rPr>
          <w:rFonts w:asciiTheme="majorBidi" w:hAnsiTheme="majorBidi" w:cstheme="majorBidi"/>
          <w:b/>
          <w:bCs/>
          <w:sz w:val="24"/>
          <w:szCs w:val="24"/>
        </w:rPr>
      </w:pPr>
      <w:r w:rsidRPr="00662FA2">
        <w:rPr>
          <w:rFonts w:asciiTheme="majorBidi" w:hAnsiTheme="majorBidi" w:cstheme="majorBidi"/>
          <w:b/>
          <w:bCs/>
          <w:sz w:val="24"/>
          <w:szCs w:val="24"/>
        </w:rPr>
        <w:t xml:space="preserve">Lietuvos Respublikos susisiekimo ministerija skelbia </w:t>
      </w:r>
      <w:r w:rsidR="00F82EB8">
        <w:rPr>
          <w:rFonts w:asciiTheme="majorBidi" w:hAnsiTheme="majorBidi" w:cstheme="majorBidi"/>
          <w:b/>
          <w:bCs/>
          <w:sz w:val="24"/>
          <w:szCs w:val="24"/>
        </w:rPr>
        <w:t>1</w:t>
      </w:r>
      <w:r w:rsidR="005516DD">
        <w:rPr>
          <w:rFonts w:asciiTheme="majorBidi" w:hAnsiTheme="majorBidi" w:cstheme="majorBidi"/>
          <w:b/>
          <w:bCs/>
          <w:sz w:val="24"/>
          <w:szCs w:val="24"/>
        </w:rPr>
        <w:t xml:space="preserve"> valstybės tarnautoj</w:t>
      </w:r>
      <w:r w:rsidR="00F82EB8">
        <w:rPr>
          <w:rFonts w:asciiTheme="majorBidi" w:hAnsiTheme="majorBidi" w:cstheme="majorBidi"/>
          <w:b/>
          <w:bCs/>
          <w:sz w:val="24"/>
          <w:szCs w:val="24"/>
        </w:rPr>
        <w:t>o</w:t>
      </w:r>
      <w:r w:rsidRPr="00662FA2">
        <w:rPr>
          <w:rFonts w:asciiTheme="majorBidi" w:hAnsiTheme="majorBidi" w:cstheme="majorBidi"/>
          <w:b/>
          <w:bCs/>
          <w:sz w:val="24"/>
          <w:szCs w:val="24"/>
        </w:rPr>
        <w:t xml:space="preserve"> atranką užimti </w:t>
      </w:r>
      <w:r w:rsidR="00F82EB8">
        <w:rPr>
          <w:rFonts w:asciiTheme="majorBidi" w:hAnsiTheme="majorBidi" w:cstheme="majorBidi"/>
          <w:b/>
          <w:bCs/>
          <w:sz w:val="24"/>
          <w:szCs w:val="24"/>
        </w:rPr>
        <w:t>akcinės bendrovės „Kelių priežiūra“</w:t>
      </w:r>
      <w:r w:rsidRPr="00662FA2">
        <w:rPr>
          <w:rFonts w:asciiTheme="majorBidi" w:hAnsiTheme="majorBidi" w:cstheme="majorBidi"/>
          <w:b/>
          <w:bCs/>
          <w:sz w:val="24"/>
          <w:szCs w:val="24"/>
        </w:rPr>
        <w:t xml:space="preserve"> (toliau - </w:t>
      </w:r>
      <w:r w:rsidR="00F82EB8">
        <w:rPr>
          <w:rFonts w:asciiTheme="majorBidi" w:hAnsiTheme="majorBidi" w:cstheme="majorBidi"/>
          <w:b/>
          <w:bCs/>
          <w:sz w:val="24"/>
          <w:szCs w:val="24"/>
        </w:rPr>
        <w:t>Bendrov</w:t>
      </w:r>
      <w:r w:rsidR="0041546E">
        <w:rPr>
          <w:rFonts w:asciiTheme="majorBidi" w:hAnsiTheme="majorBidi" w:cstheme="majorBidi"/>
          <w:b/>
          <w:bCs/>
          <w:sz w:val="24"/>
          <w:szCs w:val="24"/>
        </w:rPr>
        <w:t>ė</w:t>
      </w:r>
      <w:r w:rsidRPr="00662FA2">
        <w:rPr>
          <w:rFonts w:asciiTheme="majorBidi" w:hAnsiTheme="majorBidi" w:cstheme="majorBidi"/>
          <w:b/>
          <w:bCs/>
          <w:sz w:val="24"/>
          <w:szCs w:val="24"/>
        </w:rPr>
        <w:t>)</w:t>
      </w:r>
      <w:r w:rsidR="003E4AB9" w:rsidRPr="003E4AB9">
        <w:rPr>
          <w:sz w:val="24"/>
          <w:szCs w:val="24"/>
        </w:rPr>
        <w:t xml:space="preserve"> </w:t>
      </w:r>
      <w:r w:rsidRPr="003E4AB9">
        <w:rPr>
          <w:rFonts w:asciiTheme="majorBidi" w:hAnsiTheme="majorBidi" w:cstheme="majorBidi"/>
          <w:b/>
          <w:bCs/>
          <w:sz w:val="24"/>
          <w:szCs w:val="24"/>
        </w:rPr>
        <w:t>valdybos nari</w:t>
      </w:r>
      <w:r w:rsidR="00F82EB8">
        <w:rPr>
          <w:rFonts w:asciiTheme="majorBidi" w:hAnsiTheme="majorBidi" w:cstheme="majorBidi"/>
          <w:b/>
          <w:bCs/>
          <w:sz w:val="24"/>
          <w:szCs w:val="24"/>
        </w:rPr>
        <w:t>o</w:t>
      </w:r>
      <w:r w:rsidRPr="003E4AB9">
        <w:rPr>
          <w:rFonts w:asciiTheme="majorBidi" w:hAnsiTheme="majorBidi" w:cstheme="majorBidi"/>
          <w:b/>
          <w:bCs/>
          <w:sz w:val="24"/>
          <w:szCs w:val="24"/>
        </w:rPr>
        <w:t xml:space="preserve"> pareigas</w:t>
      </w:r>
      <w:r w:rsidR="00C531CB">
        <w:rPr>
          <w:rFonts w:asciiTheme="majorBidi" w:hAnsiTheme="majorBidi" w:cstheme="majorBidi"/>
          <w:b/>
          <w:bCs/>
          <w:sz w:val="24"/>
          <w:szCs w:val="24"/>
        </w:rPr>
        <w:t xml:space="preserve"> iki</w:t>
      </w:r>
      <w:r w:rsidRPr="003E4AB9">
        <w:rPr>
          <w:rFonts w:asciiTheme="majorBidi" w:hAnsiTheme="majorBidi" w:cstheme="majorBidi"/>
          <w:b/>
          <w:bCs/>
          <w:sz w:val="24"/>
          <w:szCs w:val="24"/>
        </w:rPr>
        <w:t xml:space="preserve"> valdybos kadencij</w:t>
      </w:r>
      <w:r w:rsidR="00C531CB">
        <w:rPr>
          <w:rFonts w:asciiTheme="majorBidi" w:hAnsiTheme="majorBidi" w:cstheme="majorBidi"/>
          <w:b/>
          <w:bCs/>
          <w:sz w:val="24"/>
          <w:szCs w:val="24"/>
        </w:rPr>
        <w:t>os pabaigos 20</w:t>
      </w:r>
      <w:r w:rsidR="00B41597">
        <w:rPr>
          <w:rFonts w:asciiTheme="majorBidi" w:hAnsiTheme="majorBidi" w:cstheme="majorBidi"/>
          <w:b/>
          <w:bCs/>
          <w:sz w:val="24"/>
          <w:szCs w:val="24"/>
        </w:rPr>
        <w:t>26 m. vasario 28 d.</w:t>
      </w:r>
      <w:r w:rsidR="00CF00DD">
        <w:rPr>
          <w:rFonts w:asciiTheme="majorBidi" w:hAnsiTheme="majorBidi" w:cstheme="majorBidi"/>
          <w:b/>
          <w:bCs/>
          <w:sz w:val="24"/>
          <w:szCs w:val="24"/>
        </w:rPr>
        <w:t xml:space="preserve"> </w:t>
      </w:r>
    </w:p>
    <w:p w14:paraId="6D415CB5" w14:textId="77777777" w:rsidR="00EA410D" w:rsidRDefault="00EA410D" w:rsidP="00881488">
      <w:pPr>
        <w:jc w:val="both"/>
        <w:rPr>
          <w:rFonts w:asciiTheme="majorBidi" w:hAnsiTheme="majorBidi" w:cstheme="majorBidi"/>
        </w:rPr>
      </w:pPr>
    </w:p>
    <w:p w14:paraId="7053F010" w14:textId="77777777" w:rsidR="00E1381B" w:rsidRDefault="00E1381B" w:rsidP="00881488">
      <w:pPr>
        <w:jc w:val="both"/>
        <w:rPr>
          <w:rFonts w:asciiTheme="majorBidi" w:hAnsiTheme="majorBidi" w:cstheme="majorBidi"/>
        </w:rPr>
      </w:pPr>
      <w:r w:rsidRPr="00662FA2">
        <w:rPr>
          <w:rFonts w:asciiTheme="majorBidi" w:hAnsiTheme="majorBidi" w:cstheme="majorBidi"/>
        </w:rPr>
        <w:t xml:space="preserve">Bendrovės interneto svetainės adresas https: </w:t>
      </w:r>
      <w:hyperlink r:id="rId7" w:history="1">
        <w:r w:rsidRPr="002C1830">
          <w:rPr>
            <w:rStyle w:val="Hipersaitas"/>
            <w:rFonts w:asciiTheme="majorBidi" w:hAnsiTheme="majorBidi" w:cstheme="majorBidi"/>
          </w:rPr>
          <w:t>https://keliuprieziura.lt/</w:t>
        </w:r>
      </w:hyperlink>
    </w:p>
    <w:p w14:paraId="5F2D8707" w14:textId="77777777" w:rsidR="00E1381B" w:rsidRPr="00662FA2" w:rsidRDefault="00E1381B" w:rsidP="00881488">
      <w:pPr>
        <w:jc w:val="both"/>
        <w:rPr>
          <w:rFonts w:asciiTheme="majorBidi" w:hAnsiTheme="majorBidi" w:cstheme="majorBidi"/>
        </w:rPr>
      </w:pPr>
    </w:p>
    <w:p w14:paraId="70A20310" w14:textId="77777777" w:rsidR="00E1381B" w:rsidRDefault="00E1381B" w:rsidP="00881488">
      <w:pPr>
        <w:jc w:val="both"/>
        <w:rPr>
          <w:rStyle w:val="Hipersaitas"/>
          <w:rFonts w:asciiTheme="majorBidi" w:hAnsiTheme="majorBidi" w:cstheme="majorBidi"/>
        </w:rPr>
      </w:pPr>
      <w:r w:rsidRPr="00662FA2">
        <w:rPr>
          <w:rFonts w:asciiTheme="majorBidi" w:hAnsiTheme="majorBidi" w:cstheme="majorBidi"/>
        </w:rPr>
        <w:t xml:space="preserve">Informacija apie Bendrovės strategiją, </w:t>
      </w:r>
      <w:r>
        <w:rPr>
          <w:rFonts w:asciiTheme="majorBidi" w:hAnsiTheme="majorBidi" w:cstheme="majorBidi"/>
        </w:rPr>
        <w:t>finansines</w:t>
      </w:r>
      <w:r w:rsidRPr="00662FA2">
        <w:rPr>
          <w:rFonts w:asciiTheme="majorBidi" w:hAnsiTheme="majorBidi" w:cstheme="majorBidi"/>
        </w:rPr>
        <w:t xml:space="preserve"> ataskaitas, lūkesčių raštą: </w:t>
      </w:r>
      <w:r w:rsidRPr="00662FA2">
        <w:rPr>
          <w:rStyle w:val="Hipersaitas"/>
          <w:rFonts w:asciiTheme="majorBidi" w:hAnsiTheme="majorBidi" w:cstheme="majorBidi"/>
        </w:rPr>
        <w:t xml:space="preserve"> </w:t>
      </w:r>
    </w:p>
    <w:p w14:paraId="5BC5A2C8" w14:textId="77BF4D09" w:rsidR="00EA2E50" w:rsidRDefault="00A569D7" w:rsidP="00881488">
      <w:pPr>
        <w:jc w:val="both"/>
      </w:pPr>
      <w:hyperlink r:id="rId8" w:history="1">
        <w:r w:rsidR="00EA2E50" w:rsidRPr="00607F0B">
          <w:rPr>
            <w:rStyle w:val="Hipersaitas"/>
          </w:rPr>
          <w:t>https://www.keliuprieziura.lt/apie-mus/strateginis-veiklos-planas/449</w:t>
        </w:r>
      </w:hyperlink>
    </w:p>
    <w:p w14:paraId="05EB91D5" w14:textId="7334FD59" w:rsidR="00EA2E50" w:rsidRDefault="00A569D7" w:rsidP="00881488">
      <w:pPr>
        <w:jc w:val="both"/>
      </w:pPr>
      <w:hyperlink r:id="rId9" w:history="1">
        <w:r w:rsidR="006D1FC3" w:rsidRPr="00607F0B">
          <w:rPr>
            <w:rStyle w:val="Hipersaitas"/>
          </w:rPr>
          <w:t>https://www.keliuprieziura.lt/apie-mus/finansines-ataskaitos/454</w:t>
        </w:r>
      </w:hyperlink>
    </w:p>
    <w:p w14:paraId="7F380B29" w14:textId="60CCF9B9" w:rsidR="00E1381B" w:rsidRDefault="00A569D7" w:rsidP="00881488">
      <w:pPr>
        <w:jc w:val="both"/>
        <w:rPr>
          <w:rStyle w:val="Hipersaitas"/>
          <w:rFonts w:asciiTheme="majorBidi" w:hAnsiTheme="majorBidi" w:cstheme="majorBidi"/>
        </w:rPr>
      </w:pPr>
      <w:hyperlink r:id="rId10" w:history="1">
        <w:r w:rsidR="00864954" w:rsidRPr="00607F0B">
          <w:rPr>
            <w:rStyle w:val="Hipersaitas"/>
            <w:rFonts w:asciiTheme="majorBidi" w:hAnsiTheme="majorBidi" w:cstheme="majorBidi"/>
          </w:rPr>
          <w:t>https://www.keliuprieziura.lt/data/public/uploads/2022/06/elektroniniodokumentonuorasas.pdf</w:t>
        </w:r>
      </w:hyperlink>
    </w:p>
    <w:p w14:paraId="440D408F" w14:textId="77777777" w:rsidR="00864954" w:rsidRDefault="00864954" w:rsidP="00881488">
      <w:pPr>
        <w:jc w:val="both"/>
        <w:rPr>
          <w:rStyle w:val="Hipersaitas"/>
          <w:rFonts w:asciiTheme="majorBidi" w:hAnsiTheme="majorBidi" w:cstheme="majorBidi"/>
        </w:rPr>
      </w:pPr>
    </w:p>
    <w:p w14:paraId="313EB493" w14:textId="335AB22F" w:rsidR="00CA171C" w:rsidRPr="00153829" w:rsidRDefault="006D1FC3" w:rsidP="00881488">
      <w:pPr>
        <w:pStyle w:val="Style4"/>
        <w:shd w:val="clear" w:color="auto" w:fill="auto"/>
        <w:spacing w:before="0" w:after="0" w:line="240" w:lineRule="auto"/>
        <w:ind w:firstLine="0"/>
        <w:rPr>
          <w:rFonts w:asciiTheme="majorBidi" w:hAnsiTheme="majorBidi" w:cstheme="majorBidi"/>
          <w:b/>
          <w:bCs/>
          <w:sz w:val="24"/>
          <w:szCs w:val="24"/>
        </w:rPr>
      </w:pPr>
      <w:r>
        <w:rPr>
          <w:rFonts w:asciiTheme="majorBidi" w:eastAsia="Batang" w:hAnsiTheme="majorBidi" w:cstheme="majorBidi"/>
          <w:sz w:val="24"/>
          <w:szCs w:val="24"/>
        </w:rPr>
        <w:t>Bendrovės</w:t>
      </w:r>
      <w:r w:rsidR="004E1FC0" w:rsidRPr="00153829">
        <w:rPr>
          <w:rFonts w:asciiTheme="majorBidi" w:eastAsia="Batang" w:hAnsiTheme="majorBidi" w:cstheme="majorBidi"/>
          <w:sz w:val="24"/>
          <w:szCs w:val="24"/>
        </w:rPr>
        <w:t xml:space="preserve"> kolegialus valdymo organas – valdyba susideda iš </w:t>
      </w:r>
      <w:r w:rsidR="00A76657" w:rsidRPr="00153829">
        <w:rPr>
          <w:rFonts w:asciiTheme="majorBidi" w:eastAsia="Batang" w:hAnsiTheme="majorBidi" w:cstheme="majorBidi"/>
          <w:sz w:val="24"/>
          <w:szCs w:val="24"/>
        </w:rPr>
        <w:t>5</w:t>
      </w:r>
      <w:r w:rsidR="004E1FC0" w:rsidRPr="00153829">
        <w:rPr>
          <w:rFonts w:asciiTheme="majorBidi" w:eastAsia="Batang" w:hAnsiTheme="majorBidi" w:cstheme="majorBidi"/>
          <w:sz w:val="24"/>
          <w:szCs w:val="24"/>
        </w:rPr>
        <w:t xml:space="preserve"> narių, iš kurių </w:t>
      </w:r>
      <w:r w:rsidR="008D1A42" w:rsidRPr="00153829">
        <w:rPr>
          <w:rFonts w:asciiTheme="majorBidi" w:eastAsia="Batang" w:hAnsiTheme="majorBidi" w:cstheme="majorBidi"/>
          <w:sz w:val="24"/>
          <w:szCs w:val="24"/>
        </w:rPr>
        <w:t>3</w:t>
      </w:r>
      <w:r w:rsidR="004E1FC0" w:rsidRPr="00153829">
        <w:rPr>
          <w:rFonts w:asciiTheme="majorBidi" w:eastAsia="Batang" w:hAnsiTheme="majorBidi" w:cstheme="majorBidi"/>
          <w:sz w:val="24"/>
          <w:szCs w:val="24"/>
        </w:rPr>
        <w:t xml:space="preserve"> yra nepriklausomi valdybos nariai</w:t>
      </w:r>
      <w:r w:rsidR="00F66C7F">
        <w:rPr>
          <w:rFonts w:asciiTheme="majorBidi" w:eastAsia="Batang" w:hAnsiTheme="majorBidi" w:cstheme="majorBidi"/>
          <w:sz w:val="24"/>
          <w:szCs w:val="24"/>
        </w:rPr>
        <w:t xml:space="preserve">, </w:t>
      </w:r>
      <w:r w:rsidR="008D1A42" w:rsidRPr="00153829">
        <w:rPr>
          <w:rFonts w:asciiTheme="majorBidi" w:eastAsia="Batang" w:hAnsiTheme="majorBidi" w:cstheme="majorBidi"/>
          <w:sz w:val="24"/>
          <w:szCs w:val="24"/>
        </w:rPr>
        <w:t>2</w:t>
      </w:r>
      <w:r w:rsidR="004E1FC0" w:rsidRPr="00153829">
        <w:rPr>
          <w:rFonts w:asciiTheme="majorBidi" w:eastAsia="Batang" w:hAnsiTheme="majorBidi" w:cstheme="majorBidi"/>
          <w:sz w:val="24"/>
          <w:szCs w:val="24"/>
        </w:rPr>
        <w:t xml:space="preserve"> </w:t>
      </w:r>
      <w:r w:rsidR="00591380">
        <w:rPr>
          <w:rFonts w:asciiTheme="majorBidi" w:eastAsia="Batang" w:hAnsiTheme="majorBidi" w:cstheme="majorBidi"/>
          <w:sz w:val="24"/>
          <w:szCs w:val="24"/>
        </w:rPr>
        <w:t>deleguojami Susisiekimo ministerijos</w:t>
      </w:r>
      <w:r w:rsidR="004E1FC0" w:rsidRPr="001E4568">
        <w:rPr>
          <w:rFonts w:asciiTheme="majorBidi" w:eastAsia="Batang" w:hAnsiTheme="majorBidi" w:cstheme="majorBidi"/>
          <w:color w:val="000000" w:themeColor="text1"/>
          <w:sz w:val="24"/>
          <w:szCs w:val="24"/>
        </w:rPr>
        <w:t xml:space="preserve">. </w:t>
      </w:r>
      <w:r w:rsidR="002F7653" w:rsidRPr="00153829">
        <w:rPr>
          <w:rFonts w:asciiTheme="majorBidi" w:eastAsia="Batang" w:hAnsiTheme="majorBidi" w:cstheme="majorBidi"/>
          <w:sz w:val="24"/>
          <w:szCs w:val="24"/>
        </w:rPr>
        <w:t>Įmon</w:t>
      </w:r>
      <w:r w:rsidR="00CA171C" w:rsidRPr="00153829">
        <w:rPr>
          <w:rFonts w:asciiTheme="majorBidi" w:eastAsia="Batang" w:hAnsiTheme="majorBidi" w:cstheme="majorBidi"/>
          <w:sz w:val="24"/>
          <w:szCs w:val="24"/>
        </w:rPr>
        <w:t>ės valdyb</w:t>
      </w:r>
      <w:r w:rsidR="00B32B09">
        <w:rPr>
          <w:rFonts w:asciiTheme="majorBidi" w:eastAsia="Batang" w:hAnsiTheme="majorBidi" w:cstheme="majorBidi"/>
          <w:sz w:val="24"/>
          <w:szCs w:val="24"/>
        </w:rPr>
        <w:t>os</w:t>
      </w:r>
      <w:r w:rsidR="00CA171C" w:rsidRPr="00153829">
        <w:rPr>
          <w:rFonts w:asciiTheme="majorBidi" w:eastAsia="Batang" w:hAnsiTheme="majorBidi" w:cstheme="majorBidi"/>
          <w:sz w:val="24"/>
          <w:szCs w:val="24"/>
        </w:rPr>
        <w:t xml:space="preserve"> kadencijos pabaiga </w:t>
      </w:r>
      <w:r w:rsidR="00FE32FD">
        <w:rPr>
          <w:rFonts w:asciiTheme="majorBidi" w:eastAsia="Batang" w:hAnsiTheme="majorBidi" w:cstheme="majorBidi"/>
          <w:sz w:val="24"/>
          <w:szCs w:val="24"/>
        </w:rPr>
        <w:t xml:space="preserve">       </w:t>
      </w:r>
      <w:r w:rsidR="00F62D92">
        <w:rPr>
          <w:rFonts w:asciiTheme="majorBidi" w:eastAsia="Batang" w:hAnsiTheme="majorBidi" w:cstheme="majorBidi"/>
          <w:sz w:val="24"/>
          <w:szCs w:val="24"/>
        </w:rPr>
        <w:t>2026 m. vasario 28 d</w:t>
      </w:r>
      <w:r w:rsidR="006F1ABA" w:rsidRPr="00153829">
        <w:rPr>
          <w:rFonts w:asciiTheme="majorBidi" w:eastAsia="Batang" w:hAnsiTheme="majorBidi" w:cstheme="majorBidi"/>
          <w:sz w:val="24"/>
          <w:szCs w:val="24"/>
        </w:rPr>
        <w:t>.</w:t>
      </w:r>
    </w:p>
    <w:p w14:paraId="43FA5BDA" w14:textId="77777777" w:rsidR="008816FE" w:rsidRPr="00153829" w:rsidRDefault="008816FE" w:rsidP="00881488">
      <w:pPr>
        <w:jc w:val="both"/>
        <w:rPr>
          <w:rFonts w:asciiTheme="majorBidi" w:hAnsiTheme="majorBidi" w:cstheme="majorBidi"/>
        </w:rPr>
      </w:pPr>
    </w:p>
    <w:p w14:paraId="0C91C9E1" w14:textId="3A2CB5AC" w:rsidR="00E36B10" w:rsidRDefault="00E13A52" w:rsidP="00881488">
      <w:pPr>
        <w:tabs>
          <w:tab w:val="left" w:pos="851"/>
        </w:tabs>
        <w:jc w:val="both"/>
      </w:pPr>
      <w:bookmarkStart w:id="1" w:name="_Hlk46316422"/>
      <w:bookmarkStart w:id="2" w:name="_Hlk48811726"/>
      <w:r w:rsidRPr="00F27892">
        <w:t>Sutartį dėl akcinės bendrovės „Kelių priežiūra“ valdybos nario veiklos bendrovės valdyboje įgaliotas pasirašyti</w:t>
      </w:r>
      <w:r w:rsidR="008E6A18" w:rsidRPr="00F27892">
        <w:t xml:space="preserve"> </w:t>
      </w:r>
      <w:r w:rsidR="00E14627" w:rsidRPr="00F27892">
        <w:t>Bendrovės</w:t>
      </w:r>
      <w:r w:rsidR="008E6A18" w:rsidRPr="00F27892">
        <w:t xml:space="preserve"> generalin</w:t>
      </w:r>
      <w:r w:rsidRPr="00F27892">
        <w:t>is</w:t>
      </w:r>
      <w:r w:rsidR="008E6A18" w:rsidRPr="00F27892">
        <w:t xml:space="preserve"> direktori</w:t>
      </w:r>
      <w:r w:rsidRPr="00F27892">
        <w:t>us</w:t>
      </w:r>
      <w:r w:rsidR="00E14627" w:rsidRPr="00F27892">
        <w:t>.</w:t>
      </w:r>
      <w:r w:rsidR="00F27892" w:rsidRPr="00F27892">
        <w:t xml:space="preserve"> Sutarties projektas pridedamas</w:t>
      </w:r>
      <w:r w:rsidR="00EB4EF3">
        <w:t>.</w:t>
      </w:r>
    </w:p>
    <w:p w14:paraId="44C86698" w14:textId="4FFA7BD4" w:rsidR="00E14627" w:rsidRDefault="00E14627" w:rsidP="00881488">
      <w:pPr>
        <w:tabs>
          <w:tab w:val="left" w:pos="851"/>
        </w:tabs>
        <w:jc w:val="both"/>
        <w:rPr>
          <w:rFonts w:asciiTheme="majorBidi" w:hAnsiTheme="majorBidi" w:cstheme="majorBidi"/>
          <w:color w:val="000000" w:themeColor="text1"/>
        </w:rPr>
      </w:pPr>
      <w:r>
        <w:t xml:space="preserve"> </w:t>
      </w:r>
      <w:r w:rsidR="008E6A18" w:rsidRPr="00FD0666">
        <w:t xml:space="preserve"> </w:t>
      </w:r>
    </w:p>
    <w:p w14:paraId="22F7598B" w14:textId="77777777" w:rsidR="0004023B" w:rsidRDefault="004E1FC0" w:rsidP="00881488">
      <w:pPr>
        <w:pStyle w:val="Style8"/>
        <w:shd w:val="clear" w:color="auto" w:fill="auto"/>
        <w:spacing w:before="0" w:after="0" w:line="240" w:lineRule="auto"/>
        <w:rPr>
          <w:rFonts w:asciiTheme="majorBidi" w:hAnsiTheme="majorBidi" w:cstheme="majorBidi"/>
          <w:b w:val="0"/>
          <w:bCs w:val="0"/>
          <w:color w:val="000000" w:themeColor="text1"/>
          <w:sz w:val="24"/>
          <w:szCs w:val="24"/>
        </w:rPr>
      </w:pPr>
      <w:r w:rsidRPr="00662FA2">
        <w:rPr>
          <w:rFonts w:asciiTheme="majorBidi" w:hAnsiTheme="majorBidi" w:cstheme="majorBidi"/>
          <w:b w:val="0"/>
          <w:bCs w:val="0"/>
          <w:color w:val="000000" w:themeColor="text1"/>
          <w:sz w:val="24"/>
          <w:szCs w:val="24"/>
        </w:rPr>
        <w:t>Atranka vykdoma vadovaujantis</w:t>
      </w:r>
      <w:r w:rsidR="0004023B">
        <w:rPr>
          <w:rFonts w:asciiTheme="majorBidi" w:hAnsiTheme="majorBidi" w:cstheme="majorBidi"/>
          <w:b w:val="0"/>
          <w:bCs w:val="0"/>
          <w:color w:val="000000" w:themeColor="text1"/>
          <w:sz w:val="24"/>
          <w:szCs w:val="24"/>
        </w:rPr>
        <w:t>:</w:t>
      </w:r>
    </w:p>
    <w:p w14:paraId="185FE1B7" w14:textId="6B8A2924" w:rsidR="005A31FA" w:rsidRPr="00662FA2" w:rsidRDefault="0004023B" w:rsidP="00881488">
      <w:pPr>
        <w:pStyle w:val="Style8"/>
        <w:shd w:val="clear" w:color="auto" w:fill="auto"/>
        <w:spacing w:before="0" w:after="0" w:line="240" w:lineRule="auto"/>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1.</w:t>
      </w:r>
      <w:r w:rsidR="004E1FC0" w:rsidRPr="00662FA2">
        <w:rPr>
          <w:rFonts w:asciiTheme="majorBidi" w:hAnsiTheme="majorBidi" w:cstheme="majorBidi"/>
          <w:b w:val="0"/>
          <w:bCs w:val="0"/>
          <w:color w:val="000000" w:themeColor="text1"/>
          <w:sz w:val="24"/>
          <w:szCs w:val="24"/>
        </w:rPr>
        <w:t xml:space="preserve"> Kandidatų į valstybės ar savivaldybės įmonės, valstybės ar savivaldybės valdomos bendrovės ar jos dukterinės bendrovės kolegialų priežiūros ar valdymo organą atrankos aprašu</w:t>
      </w:r>
      <w:r w:rsidR="005A31FA" w:rsidRPr="00662FA2">
        <w:rPr>
          <w:rFonts w:asciiTheme="majorBidi" w:hAnsiTheme="majorBidi" w:cstheme="majorBidi"/>
          <w:b w:val="0"/>
          <w:bCs w:val="0"/>
          <w:color w:val="000000" w:themeColor="text1"/>
          <w:sz w:val="24"/>
          <w:szCs w:val="24"/>
        </w:rPr>
        <w:t xml:space="preserve">: </w:t>
      </w:r>
    </w:p>
    <w:p w14:paraId="7A5760B0" w14:textId="1D7AEF0D" w:rsidR="006B4676" w:rsidRPr="00662FA2" w:rsidRDefault="004E1FC0" w:rsidP="00881488">
      <w:pPr>
        <w:pStyle w:val="Style8"/>
        <w:shd w:val="clear" w:color="auto" w:fill="auto"/>
        <w:spacing w:before="0" w:after="0" w:line="240" w:lineRule="auto"/>
        <w:rPr>
          <w:rFonts w:asciiTheme="majorBidi" w:hAnsiTheme="majorBidi" w:cstheme="majorBidi"/>
          <w:b w:val="0"/>
          <w:bCs w:val="0"/>
          <w:sz w:val="24"/>
          <w:szCs w:val="24"/>
        </w:rPr>
      </w:pPr>
      <w:r w:rsidRPr="00662FA2">
        <w:rPr>
          <w:rFonts w:asciiTheme="majorBidi" w:hAnsiTheme="majorBidi" w:cstheme="majorBidi"/>
          <w:b w:val="0"/>
          <w:bCs w:val="0"/>
          <w:color w:val="000000" w:themeColor="text1"/>
          <w:sz w:val="24"/>
          <w:szCs w:val="24"/>
        </w:rPr>
        <w:t xml:space="preserve"> </w:t>
      </w:r>
      <w:hyperlink r:id="rId11" w:history="1">
        <w:r w:rsidRPr="00662FA2">
          <w:rPr>
            <w:rStyle w:val="Hipersaitas"/>
            <w:rFonts w:asciiTheme="majorBidi" w:hAnsiTheme="majorBidi" w:cstheme="majorBidi"/>
            <w:b w:val="0"/>
            <w:bCs w:val="0"/>
            <w:sz w:val="24"/>
            <w:szCs w:val="24"/>
          </w:rPr>
          <w:t>https://e-seimas.lrs.lt/portal/legalAct/lt/TAD/f0173961199a11e5bfc0854048a4e288/asr</w:t>
        </w:r>
      </w:hyperlink>
      <w:r w:rsidRPr="00662FA2">
        <w:rPr>
          <w:rFonts w:asciiTheme="majorBidi" w:hAnsiTheme="majorBidi" w:cstheme="majorBidi"/>
          <w:b w:val="0"/>
          <w:bCs w:val="0"/>
          <w:color w:val="000000" w:themeColor="text1"/>
          <w:sz w:val="24"/>
          <w:szCs w:val="24"/>
        </w:rPr>
        <w:t>.</w:t>
      </w:r>
      <w:r w:rsidRPr="00662FA2">
        <w:rPr>
          <w:rFonts w:asciiTheme="majorBidi" w:hAnsiTheme="majorBidi" w:cstheme="majorBidi"/>
          <w:b w:val="0"/>
          <w:bCs w:val="0"/>
          <w:sz w:val="24"/>
          <w:szCs w:val="24"/>
        </w:rPr>
        <w:t xml:space="preserve"> </w:t>
      </w:r>
    </w:p>
    <w:p w14:paraId="2E5800DE" w14:textId="10AB170C" w:rsidR="00097346" w:rsidRPr="00162D16" w:rsidRDefault="0004023B" w:rsidP="00881488">
      <w:pPr>
        <w:pStyle w:val="Style8"/>
        <w:shd w:val="clear" w:color="auto" w:fill="auto"/>
        <w:spacing w:before="0" w:after="0" w:line="240" w:lineRule="auto"/>
        <w:rPr>
          <w:b w:val="0"/>
          <w:bCs w:val="0"/>
          <w:sz w:val="24"/>
          <w:szCs w:val="24"/>
        </w:rPr>
      </w:pPr>
      <w:r>
        <w:rPr>
          <w:rFonts w:asciiTheme="majorBidi" w:hAnsiTheme="majorBidi" w:cstheme="majorBidi"/>
          <w:b w:val="0"/>
          <w:bCs w:val="0"/>
          <w:sz w:val="24"/>
          <w:szCs w:val="24"/>
        </w:rPr>
        <w:t xml:space="preserve">2. </w:t>
      </w:r>
      <w:r w:rsidR="00097346" w:rsidRPr="00162D16">
        <w:rPr>
          <w:b w:val="0"/>
          <w:bCs w:val="0"/>
          <w:sz w:val="24"/>
          <w:szCs w:val="24"/>
        </w:rPr>
        <w:t>Valstybės tarnautojų ir kitų Susisiekimo ministerijos pasirinktų asmenų į valstybės valdomos įmonės valdybą parinkimo procedūrų gair</w:t>
      </w:r>
      <w:r w:rsidR="00097346">
        <w:rPr>
          <w:b w:val="0"/>
          <w:bCs w:val="0"/>
          <w:sz w:val="24"/>
          <w:szCs w:val="24"/>
        </w:rPr>
        <w:t>ėmis</w:t>
      </w:r>
      <w:r w:rsidR="007B499B">
        <w:rPr>
          <w:b w:val="0"/>
          <w:bCs w:val="0"/>
          <w:sz w:val="24"/>
          <w:szCs w:val="24"/>
        </w:rPr>
        <w:t xml:space="preserve"> (toliau – Gairės)</w:t>
      </w:r>
      <w:r w:rsidR="00097346" w:rsidRPr="00162D16">
        <w:rPr>
          <w:b w:val="0"/>
          <w:bCs w:val="0"/>
          <w:sz w:val="24"/>
          <w:szCs w:val="24"/>
        </w:rPr>
        <w:t xml:space="preserve">: </w:t>
      </w:r>
    </w:p>
    <w:p w14:paraId="0125FDAC" w14:textId="77777777" w:rsidR="00097346" w:rsidRDefault="00A569D7" w:rsidP="00881488">
      <w:pPr>
        <w:pStyle w:val="Style8"/>
        <w:shd w:val="clear" w:color="auto" w:fill="auto"/>
        <w:spacing w:before="0" w:after="0" w:line="240" w:lineRule="auto"/>
        <w:rPr>
          <w:b w:val="0"/>
          <w:bCs w:val="0"/>
          <w:sz w:val="24"/>
          <w:szCs w:val="24"/>
        </w:rPr>
      </w:pPr>
      <w:hyperlink r:id="rId12" w:history="1">
        <w:r w:rsidR="00097346" w:rsidRPr="00642741">
          <w:rPr>
            <w:rStyle w:val="Hipersaitas"/>
            <w:b w:val="0"/>
            <w:bCs w:val="0"/>
            <w:sz w:val="24"/>
            <w:szCs w:val="24"/>
          </w:rPr>
          <w:t>https://sumin.lrv.lt/uploads/sumin/documents/files/Veikllos%20sritys/SM%20pasirinkt%C5%B3%20asmen%C5%B3%20atrankos%20gair%C4%97s%202021-10-04.pdf</w:t>
        </w:r>
      </w:hyperlink>
    </w:p>
    <w:p w14:paraId="10318F28" w14:textId="29816BBA" w:rsidR="005A31FA" w:rsidRPr="00662FA2" w:rsidRDefault="005A31FA" w:rsidP="00881488">
      <w:pPr>
        <w:pStyle w:val="Style8"/>
        <w:shd w:val="clear" w:color="auto" w:fill="auto"/>
        <w:spacing w:before="0" w:after="0" w:line="240" w:lineRule="auto"/>
        <w:rPr>
          <w:rFonts w:asciiTheme="majorBidi" w:hAnsiTheme="majorBidi" w:cstheme="majorBidi"/>
          <w:b w:val="0"/>
          <w:bCs w:val="0"/>
          <w:sz w:val="24"/>
          <w:szCs w:val="24"/>
        </w:rPr>
      </w:pPr>
    </w:p>
    <w:bookmarkEnd w:id="1"/>
    <w:bookmarkEnd w:id="2"/>
    <w:p w14:paraId="54371046" w14:textId="25CC5C45" w:rsidR="0004023B" w:rsidRDefault="0004023B" w:rsidP="00881488">
      <w:pPr>
        <w:pStyle w:val="Style8"/>
        <w:shd w:val="clear" w:color="auto" w:fill="auto"/>
        <w:spacing w:before="0" w:after="290" w:line="240" w:lineRule="auto"/>
        <w:rPr>
          <w:rFonts w:asciiTheme="majorBidi" w:hAnsiTheme="majorBidi" w:cstheme="majorBidi"/>
          <w:b w:val="0"/>
          <w:bCs w:val="0"/>
          <w:color w:val="000000" w:themeColor="text1"/>
          <w:sz w:val="24"/>
          <w:szCs w:val="24"/>
        </w:rPr>
      </w:pPr>
      <w:r w:rsidRPr="00662FA2">
        <w:rPr>
          <w:rFonts w:asciiTheme="majorBidi" w:hAnsiTheme="majorBidi" w:cstheme="majorBidi"/>
          <w:b w:val="0"/>
          <w:bCs w:val="0"/>
          <w:color w:val="000000" w:themeColor="text1"/>
          <w:sz w:val="24"/>
          <w:szCs w:val="24"/>
        </w:rPr>
        <w:t xml:space="preserve">Atrankos būdas – </w:t>
      </w:r>
      <w:r>
        <w:rPr>
          <w:rFonts w:asciiTheme="majorBidi" w:hAnsiTheme="majorBidi" w:cstheme="majorBidi"/>
          <w:b w:val="0"/>
          <w:bCs w:val="0"/>
          <w:color w:val="000000" w:themeColor="text1"/>
          <w:sz w:val="24"/>
          <w:szCs w:val="24"/>
        </w:rPr>
        <w:t>kompetencijų vertinimas</w:t>
      </w:r>
      <w:r w:rsidR="007B499B">
        <w:rPr>
          <w:rFonts w:asciiTheme="majorBidi" w:hAnsiTheme="majorBidi" w:cstheme="majorBidi"/>
          <w:b w:val="0"/>
          <w:bCs w:val="0"/>
          <w:color w:val="000000" w:themeColor="text1"/>
          <w:sz w:val="24"/>
          <w:szCs w:val="24"/>
        </w:rPr>
        <w:t xml:space="preserve"> pagal pateiktus dokumentu</w:t>
      </w:r>
      <w:r w:rsidR="0053472F">
        <w:rPr>
          <w:rFonts w:asciiTheme="majorBidi" w:hAnsiTheme="majorBidi" w:cstheme="majorBidi"/>
          <w:b w:val="0"/>
          <w:bCs w:val="0"/>
          <w:color w:val="000000" w:themeColor="text1"/>
          <w:sz w:val="24"/>
          <w:szCs w:val="24"/>
        </w:rPr>
        <w:t>s</w:t>
      </w:r>
      <w:r>
        <w:rPr>
          <w:rFonts w:asciiTheme="majorBidi" w:hAnsiTheme="majorBidi" w:cstheme="majorBidi"/>
          <w:b w:val="0"/>
          <w:bCs w:val="0"/>
          <w:color w:val="000000" w:themeColor="text1"/>
          <w:sz w:val="24"/>
          <w:szCs w:val="24"/>
        </w:rPr>
        <w:t>, esant poreikiui</w:t>
      </w:r>
      <w:r w:rsidR="007B499B">
        <w:rPr>
          <w:rFonts w:asciiTheme="majorBidi" w:hAnsiTheme="majorBidi" w:cstheme="majorBidi"/>
          <w:b w:val="0"/>
          <w:bCs w:val="0"/>
          <w:color w:val="000000" w:themeColor="text1"/>
          <w:sz w:val="24"/>
          <w:szCs w:val="24"/>
        </w:rPr>
        <w:t xml:space="preserve"> – organizuojamas komisijos, sudarytos pagal Gaires</w:t>
      </w:r>
      <w:r>
        <w:rPr>
          <w:rFonts w:asciiTheme="majorBidi" w:hAnsiTheme="majorBidi" w:cstheme="majorBidi"/>
          <w:b w:val="0"/>
          <w:bCs w:val="0"/>
          <w:color w:val="000000" w:themeColor="text1"/>
          <w:sz w:val="24"/>
          <w:szCs w:val="24"/>
        </w:rPr>
        <w:t xml:space="preserve">, </w:t>
      </w:r>
      <w:r w:rsidRPr="00662FA2">
        <w:rPr>
          <w:rFonts w:asciiTheme="majorBidi" w:hAnsiTheme="majorBidi" w:cstheme="majorBidi"/>
          <w:b w:val="0"/>
          <w:bCs w:val="0"/>
          <w:color w:val="000000" w:themeColor="text1"/>
          <w:sz w:val="24"/>
          <w:szCs w:val="24"/>
        </w:rPr>
        <w:t>pokalbis</w:t>
      </w:r>
      <w:r w:rsidR="007B499B">
        <w:rPr>
          <w:rFonts w:asciiTheme="majorBidi" w:hAnsiTheme="majorBidi" w:cstheme="majorBidi"/>
          <w:b w:val="0"/>
          <w:bCs w:val="0"/>
          <w:color w:val="000000" w:themeColor="text1"/>
          <w:sz w:val="24"/>
          <w:szCs w:val="24"/>
        </w:rPr>
        <w:t xml:space="preserve"> su kandidatu</w:t>
      </w:r>
      <w:r w:rsidRPr="00662FA2">
        <w:rPr>
          <w:rFonts w:asciiTheme="majorBidi" w:hAnsiTheme="majorBidi" w:cstheme="majorBidi"/>
          <w:b w:val="0"/>
          <w:bCs w:val="0"/>
          <w:color w:val="000000" w:themeColor="text1"/>
          <w:sz w:val="24"/>
          <w:szCs w:val="24"/>
        </w:rPr>
        <w:t xml:space="preserve">. </w:t>
      </w:r>
    </w:p>
    <w:p w14:paraId="06607AC0" w14:textId="77777777" w:rsidR="00D923A3" w:rsidRPr="00662FA2" w:rsidRDefault="00D923A3" w:rsidP="00881488">
      <w:pPr>
        <w:pStyle w:val="Style8"/>
        <w:shd w:val="clear" w:color="auto" w:fill="auto"/>
        <w:spacing w:before="0" w:after="290" w:line="240" w:lineRule="auto"/>
        <w:rPr>
          <w:rFonts w:asciiTheme="majorBidi" w:hAnsiTheme="majorBidi" w:cstheme="majorBidi"/>
          <w:b w:val="0"/>
          <w:bCs w:val="0"/>
          <w:color w:val="000000" w:themeColor="text1"/>
          <w:sz w:val="24"/>
          <w:szCs w:val="24"/>
        </w:rPr>
      </w:pPr>
    </w:p>
    <w:p w14:paraId="5633CB84" w14:textId="0DB5A0BB" w:rsidR="00C675E2" w:rsidRPr="00662FA2" w:rsidRDefault="00C70A9B" w:rsidP="00881488">
      <w:pPr>
        <w:pStyle w:val="Style8"/>
        <w:shd w:val="clear" w:color="auto" w:fill="auto"/>
        <w:spacing w:before="0" w:after="0" w:line="240" w:lineRule="auto"/>
        <w:rPr>
          <w:rFonts w:asciiTheme="majorBidi" w:hAnsiTheme="majorBidi" w:cstheme="majorBidi"/>
          <w:sz w:val="24"/>
          <w:szCs w:val="24"/>
        </w:rPr>
      </w:pPr>
      <w:r>
        <w:rPr>
          <w:rFonts w:asciiTheme="majorBidi" w:hAnsiTheme="majorBidi" w:cstheme="majorBidi"/>
          <w:sz w:val="24"/>
          <w:szCs w:val="24"/>
        </w:rPr>
        <w:t>Valstybės tarnautoja</w:t>
      </w:r>
      <w:r w:rsidR="00740C47">
        <w:rPr>
          <w:rFonts w:asciiTheme="majorBidi" w:hAnsiTheme="majorBidi" w:cstheme="majorBidi"/>
          <w:sz w:val="24"/>
          <w:szCs w:val="24"/>
        </w:rPr>
        <w:t>s</w:t>
      </w:r>
      <w:r w:rsidR="0056316A" w:rsidRPr="00662FA2">
        <w:rPr>
          <w:rFonts w:asciiTheme="majorBidi" w:hAnsiTheme="majorBidi" w:cstheme="majorBidi"/>
          <w:sz w:val="24"/>
          <w:szCs w:val="24"/>
        </w:rPr>
        <w:t>, pretenduojant</w:t>
      </w:r>
      <w:r w:rsidR="00740C47">
        <w:rPr>
          <w:rFonts w:asciiTheme="majorBidi" w:hAnsiTheme="majorBidi" w:cstheme="majorBidi"/>
          <w:sz w:val="24"/>
          <w:szCs w:val="24"/>
        </w:rPr>
        <w:t>i</w:t>
      </w:r>
      <w:r w:rsidR="0056316A" w:rsidRPr="00662FA2">
        <w:rPr>
          <w:rFonts w:asciiTheme="majorBidi" w:hAnsiTheme="majorBidi" w:cstheme="majorBidi"/>
          <w:sz w:val="24"/>
          <w:szCs w:val="24"/>
        </w:rPr>
        <w:t xml:space="preserve">s į </w:t>
      </w:r>
      <w:r w:rsidR="00EB47DA">
        <w:rPr>
          <w:rFonts w:asciiTheme="majorBidi" w:hAnsiTheme="majorBidi" w:cstheme="majorBidi"/>
          <w:sz w:val="24"/>
          <w:szCs w:val="24"/>
        </w:rPr>
        <w:t>Bendrov</w:t>
      </w:r>
      <w:r w:rsidR="008816FE" w:rsidRPr="00662FA2">
        <w:rPr>
          <w:rFonts w:asciiTheme="majorBidi" w:hAnsiTheme="majorBidi" w:cstheme="majorBidi"/>
          <w:sz w:val="24"/>
          <w:szCs w:val="24"/>
        </w:rPr>
        <w:t>ės</w:t>
      </w:r>
      <w:r w:rsidR="0056316A" w:rsidRPr="00662FA2">
        <w:rPr>
          <w:rFonts w:asciiTheme="majorBidi" w:hAnsiTheme="majorBidi" w:cstheme="majorBidi"/>
          <w:sz w:val="24"/>
          <w:szCs w:val="24"/>
        </w:rPr>
        <w:t xml:space="preserve"> valdybos nario pareigas, turi atitikti šiuos </w:t>
      </w:r>
      <w:r w:rsidR="0056316A" w:rsidRPr="00662FA2">
        <w:rPr>
          <w:rFonts w:asciiTheme="majorBidi" w:hAnsiTheme="majorBidi" w:cstheme="majorBidi"/>
          <w:sz w:val="24"/>
          <w:szCs w:val="24"/>
        </w:rPr>
        <w:lastRenderedPageBreak/>
        <w:t>bendruosius ir specialiuosius reikalavimus:</w:t>
      </w:r>
    </w:p>
    <w:p w14:paraId="6852CB36" w14:textId="3126A187" w:rsidR="001E4568" w:rsidRDefault="001E4568" w:rsidP="00881488">
      <w:pPr>
        <w:shd w:val="clear" w:color="auto" w:fill="FFFFFF"/>
        <w:jc w:val="both"/>
        <w:rPr>
          <w:b/>
          <w:bCs/>
        </w:rPr>
      </w:pPr>
      <w:r w:rsidRPr="00EB5706">
        <w:rPr>
          <w:b/>
          <w:bCs/>
        </w:rPr>
        <w:t>1. Bendrieji reikalavimai:</w:t>
      </w:r>
    </w:p>
    <w:p w14:paraId="7D4A7FFD" w14:textId="7395CD20" w:rsidR="00740C47" w:rsidRPr="00495D22" w:rsidRDefault="00740C47" w:rsidP="00881488">
      <w:pPr>
        <w:jc w:val="both"/>
      </w:pPr>
      <w:r w:rsidRPr="00495D22">
        <w:t xml:space="preserve">1.1. turi turėti aukštąjį universitetinį ar jam prilygintą išsilavinimą;  </w:t>
      </w:r>
    </w:p>
    <w:p w14:paraId="2E1D065F" w14:textId="44927B9B" w:rsidR="00740C47" w:rsidRPr="00495D22" w:rsidRDefault="00740C47" w:rsidP="00881488">
      <w:pPr>
        <w:jc w:val="both"/>
      </w:pPr>
      <w:r w:rsidRPr="00495D22">
        <w:t>1.2. turi būti nepriekaištingos reputacijos</w:t>
      </w:r>
      <w:r>
        <w:t>;</w:t>
      </w:r>
      <w:r w:rsidRPr="00495D22">
        <w:t xml:space="preserve"> </w:t>
      </w:r>
      <w:r>
        <w:t>a</w:t>
      </w:r>
      <w:r w:rsidRPr="00495D22">
        <w:rPr>
          <w:bCs/>
        </w:rPr>
        <w:t>smuo nelaikomas nepriekaištingos reputacijos, jeigu įstatymų nustatyta tvarka yra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 padarymo ir turi neišnykusį ar nepanaikintą teistumą;</w:t>
      </w:r>
    </w:p>
    <w:p w14:paraId="2A8A2EEC" w14:textId="5907F448" w:rsidR="00740C47" w:rsidRPr="00495D22" w:rsidRDefault="00740C47" w:rsidP="00881488">
      <w:pPr>
        <w:jc w:val="both"/>
      </w:pPr>
      <w:r w:rsidRPr="00495D22">
        <w:t>1.3. turi būti nesusijęs su kitais fiziniais ir juridiniais asmenimis ryšiais, dėl kurių einant kolegialaus organo nario pareigas kiltų interesų konfliktas;</w:t>
      </w:r>
    </w:p>
    <w:p w14:paraId="1236E75C" w14:textId="2B520707" w:rsidR="00740C47" w:rsidRPr="00495D22" w:rsidRDefault="00740C47" w:rsidP="00881488">
      <w:pPr>
        <w:jc w:val="both"/>
      </w:pPr>
      <w:r w:rsidRPr="00495D22">
        <w:t>1.4. neturi būti atimta ar apribota teisė eiti atitinkamas pareigas, į kurias pretenduojama, ar atlikti toms pareigoms priskirtas funkcijas;</w:t>
      </w:r>
    </w:p>
    <w:p w14:paraId="5F565CCF" w14:textId="2220E014" w:rsidR="00740C47" w:rsidRPr="00495D22" w:rsidRDefault="00740C47" w:rsidP="00881488">
      <w:pPr>
        <w:jc w:val="both"/>
      </w:pPr>
      <w:r w:rsidRPr="00495D22">
        <w:t>1.5. per pastaruosius 5 metus neturi būti atšauktas iš juridinio asmens vienasmenio ar kolegialaus organo dėl netinkamo pareigų atlikimo;</w:t>
      </w:r>
    </w:p>
    <w:p w14:paraId="0F33475F" w14:textId="7A63CAFA" w:rsidR="00740C47" w:rsidRPr="00495D22" w:rsidRDefault="00740C47" w:rsidP="00881488">
      <w:pPr>
        <w:jc w:val="both"/>
      </w:pPr>
      <w:r w:rsidRPr="00495D22">
        <w:t>1.6. negali būti ministerijoje, Vyriausybės įstaigoje ar įstaigoje prie ministerijos einantis pareigas karjeros valstybės tarnautojas, kuriam pavestos su valstybės politikos formavimu toje ūkio sektoriaus šakoje, kurioje veikia įmonė, į kurios kolegialų organą kandidatuoja, susijusios funkcijos;</w:t>
      </w:r>
    </w:p>
    <w:p w14:paraId="3D45B6A4" w14:textId="05A1CAE1" w:rsidR="00740C47" w:rsidRPr="00495D22" w:rsidRDefault="00740C47" w:rsidP="00881488">
      <w:pPr>
        <w:jc w:val="both"/>
      </w:pPr>
      <w:r w:rsidRPr="00495D22">
        <w:t>1.7. negali būti įstatymų nustatyta tvarka išrinktas ar paskirtas valstybės politiku ir politinio (asmeninio) pasitikėjimo valstybės tarnautoju;</w:t>
      </w:r>
    </w:p>
    <w:p w14:paraId="67788166" w14:textId="1A8C2978" w:rsidR="00740C47" w:rsidRDefault="00740C47" w:rsidP="00881488">
      <w:pPr>
        <w:jc w:val="both"/>
      </w:pPr>
      <w:r w:rsidRPr="00495D22">
        <w:t>1.8. negali būti iš viso daugiau kaip 2 kolegialių organų, sudarytų valstybės ir savivaldybės valdomose įmonėse, narys</w:t>
      </w:r>
      <w:r>
        <w:t>.</w:t>
      </w:r>
    </w:p>
    <w:p w14:paraId="38C579E9" w14:textId="7686B787" w:rsidR="005E6D60" w:rsidRDefault="00740C47" w:rsidP="00881488">
      <w:pPr>
        <w:jc w:val="both"/>
      </w:pPr>
      <w:r w:rsidRPr="00740C47">
        <w:rPr>
          <w:b/>
          <w:bCs/>
        </w:rPr>
        <w:t xml:space="preserve">2. </w:t>
      </w:r>
      <w:r>
        <w:rPr>
          <w:b/>
          <w:bCs/>
        </w:rPr>
        <w:t>S</w:t>
      </w:r>
      <w:r w:rsidRPr="00740C47">
        <w:rPr>
          <w:b/>
          <w:bCs/>
        </w:rPr>
        <w:t>pecialieji reikalavimai</w:t>
      </w:r>
      <w:r w:rsidR="005E6D60">
        <w:rPr>
          <w:b/>
          <w:bCs/>
        </w:rPr>
        <w:t xml:space="preserve">: </w:t>
      </w:r>
      <w:r w:rsidRPr="000D2AC6">
        <w:rPr>
          <w:b/>
          <w:bCs/>
        </w:rPr>
        <w:t xml:space="preserve">turėti kompetenciją transporto sistemos integralumo, </w:t>
      </w:r>
      <w:bookmarkStart w:id="3" w:name="_Hlk131596463"/>
      <w:r w:rsidRPr="000D2AC6">
        <w:rPr>
          <w:b/>
          <w:bCs/>
        </w:rPr>
        <w:t xml:space="preserve">strateginių valstybės projektų priežiūros </w:t>
      </w:r>
      <w:bookmarkEnd w:id="3"/>
      <w:r w:rsidRPr="000D2AC6">
        <w:rPr>
          <w:b/>
          <w:bCs/>
        </w:rPr>
        <w:t>ir valdymo srityje</w:t>
      </w:r>
      <w:r w:rsidR="005E6D60">
        <w:rPr>
          <w:b/>
          <w:bCs/>
        </w:rPr>
        <w:t>.</w:t>
      </w:r>
      <w:r w:rsidRPr="008534CD">
        <w:rPr>
          <w:color w:val="000000" w:themeColor="text1"/>
        </w:rPr>
        <w:t xml:space="preserve"> </w:t>
      </w:r>
      <w:r w:rsidR="005E6D60">
        <w:rPr>
          <w:color w:val="000000" w:themeColor="text1"/>
        </w:rPr>
        <w:t>Š</w:t>
      </w:r>
      <w:r w:rsidRPr="008534CD">
        <w:rPr>
          <w:color w:val="000000" w:themeColor="text1"/>
        </w:rPr>
        <w:t>ią kompetenciją patvirtina n</w:t>
      </w:r>
      <w:r w:rsidRPr="008534CD">
        <w:t xml:space="preserve">e mažesnė nei 3 metų strateginių valstybės projektų vertinimo, priežiūros patirtis arba </w:t>
      </w:r>
      <w:r>
        <w:t>n</w:t>
      </w:r>
      <w:r w:rsidRPr="008534CD">
        <w:t xml:space="preserve">e mažesnė nei 3 metų </w:t>
      </w:r>
      <w:r>
        <w:t>i</w:t>
      </w:r>
      <w:r w:rsidRPr="008534CD">
        <w:t>nfrastruktūrinių projektų vertinimo ir priežiūros patirtis</w:t>
      </w:r>
      <w:r>
        <w:t>,</w:t>
      </w:r>
      <w:r w:rsidRPr="008534CD">
        <w:t xml:space="preserve"> arba </w:t>
      </w:r>
      <w:r>
        <w:t>i</w:t>
      </w:r>
      <w:r w:rsidRPr="008534CD">
        <w:t xml:space="preserve">novatyvių technologinių infrastruktūros sprendimų kūrimo ar taikymo patirtis; vadovaujamo darbo arba veiklos kolegialiuose priežiūros ar valdymo organuose patirtis; </w:t>
      </w:r>
      <w:r w:rsidRPr="008534CD">
        <w:rPr>
          <w:bCs/>
        </w:rPr>
        <w:t>s</w:t>
      </w:r>
      <w:r w:rsidRPr="008534CD">
        <w:t xml:space="preserve">usisiekimo srityje veikiančių įmonių veiklos ir reguliavimo principų išmanymas. </w:t>
      </w:r>
    </w:p>
    <w:p w14:paraId="2F416997" w14:textId="77777777" w:rsidR="0018633B" w:rsidRDefault="00740C47" w:rsidP="00881488">
      <w:pPr>
        <w:jc w:val="both"/>
        <w:rPr>
          <w:color w:val="000000" w:themeColor="text1"/>
        </w:rPr>
      </w:pPr>
      <w:r w:rsidRPr="005E6D60">
        <w:rPr>
          <w:b/>
          <w:bCs/>
          <w:color w:val="000000" w:themeColor="text1"/>
        </w:rPr>
        <w:t>Privalumai:</w:t>
      </w:r>
      <w:r w:rsidRPr="008534CD">
        <w:rPr>
          <w:color w:val="000000" w:themeColor="text1"/>
        </w:rPr>
        <w:t xml:space="preserve"> </w:t>
      </w:r>
    </w:p>
    <w:p w14:paraId="277C2B1A" w14:textId="77777777" w:rsidR="0018633B" w:rsidRDefault="00740C47" w:rsidP="00881488">
      <w:pPr>
        <w:pStyle w:val="Sraopastraipa"/>
        <w:numPr>
          <w:ilvl w:val="0"/>
          <w:numId w:val="42"/>
        </w:numPr>
        <w:jc w:val="both"/>
      </w:pPr>
      <w:r w:rsidRPr="0018633B">
        <w:rPr>
          <w:color w:val="000000" w:themeColor="text1"/>
        </w:rPr>
        <w:t>p</w:t>
      </w:r>
      <w:r w:rsidRPr="008534CD">
        <w:t xml:space="preserve">uikūs lyderystės, komandinio darbo ir bendradarbiavimo su suinteresuotomis šalimis gebėjimai; </w:t>
      </w:r>
    </w:p>
    <w:p w14:paraId="2DAFC919" w14:textId="77777777" w:rsidR="0018633B" w:rsidRDefault="00740C47" w:rsidP="00881488">
      <w:pPr>
        <w:pStyle w:val="Sraopastraipa"/>
        <w:numPr>
          <w:ilvl w:val="0"/>
          <w:numId w:val="42"/>
        </w:numPr>
        <w:jc w:val="both"/>
      </w:pPr>
      <w:r w:rsidRPr="008534CD">
        <w:t xml:space="preserve">strateginio planavimo ir sėkmingo strateginių tikslų įgyvendinimo patirtis; </w:t>
      </w:r>
    </w:p>
    <w:p w14:paraId="02B2E99C" w14:textId="77777777" w:rsidR="0018633B" w:rsidRDefault="00740C47" w:rsidP="00881488">
      <w:pPr>
        <w:pStyle w:val="Sraopastraipa"/>
        <w:numPr>
          <w:ilvl w:val="0"/>
          <w:numId w:val="42"/>
        </w:numPr>
        <w:jc w:val="both"/>
      </w:pPr>
      <w:r w:rsidRPr="008534CD">
        <w:t xml:space="preserve">Europos Sąjungos, nacionalinių ir regioninių transporto sektoriaus strateginių tikslų išmanymas; </w:t>
      </w:r>
    </w:p>
    <w:p w14:paraId="5F39063E" w14:textId="77777777" w:rsidR="0018633B" w:rsidRDefault="00740C47" w:rsidP="00881488">
      <w:pPr>
        <w:pStyle w:val="Sraopastraipa"/>
        <w:numPr>
          <w:ilvl w:val="0"/>
          <w:numId w:val="42"/>
        </w:numPr>
        <w:jc w:val="both"/>
      </w:pPr>
      <w:r w:rsidRPr="008534CD">
        <w:t xml:space="preserve">valstybinių kelių plėtros ir priežiūros sektoriaus ir veiklos reguliavimo principų išmanymas; </w:t>
      </w:r>
    </w:p>
    <w:p w14:paraId="153B2E3B" w14:textId="77777777" w:rsidR="0018633B" w:rsidRDefault="00740C47" w:rsidP="00881488">
      <w:pPr>
        <w:pStyle w:val="Sraopastraipa"/>
        <w:numPr>
          <w:ilvl w:val="0"/>
          <w:numId w:val="42"/>
        </w:numPr>
        <w:jc w:val="both"/>
      </w:pPr>
      <w:r w:rsidRPr="008534CD">
        <w:t xml:space="preserve">nacionalinį saugumą reglamentuojančių teisės aktų išmanymas; </w:t>
      </w:r>
    </w:p>
    <w:p w14:paraId="16CE4489" w14:textId="77777777" w:rsidR="0018633B" w:rsidRDefault="00740C47" w:rsidP="00881488">
      <w:pPr>
        <w:pStyle w:val="Sraopastraipa"/>
        <w:numPr>
          <w:ilvl w:val="0"/>
          <w:numId w:val="42"/>
        </w:numPr>
        <w:jc w:val="both"/>
      </w:pPr>
      <w:r w:rsidRPr="008534CD">
        <w:t xml:space="preserve">valstybės valdomų įmonių teisinio reglamentavimo </w:t>
      </w:r>
      <w:r w:rsidRPr="00862D4A">
        <w:t>išmanymas.</w:t>
      </w:r>
    </w:p>
    <w:p w14:paraId="320C9B3E" w14:textId="77777777" w:rsidR="00EE6164" w:rsidRDefault="00EE6164" w:rsidP="00881488">
      <w:pPr>
        <w:jc w:val="both"/>
      </w:pPr>
    </w:p>
    <w:p w14:paraId="3DDC5EC8" w14:textId="2E40681A" w:rsidR="00740C47" w:rsidRPr="00EE6164" w:rsidRDefault="00EE6164" w:rsidP="00881488">
      <w:pPr>
        <w:jc w:val="both"/>
        <w:rPr>
          <w:b/>
          <w:bCs/>
        </w:rPr>
      </w:pPr>
      <w:r w:rsidRPr="00EE6164">
        <w:rPr>
          <w:b/>
          <w:bCs/>
        </w:rPr>
        <w:t>N</w:t>
      </w:r>
      <w:r w:rsidR="00740C47" w:rsidRPr="00EE6164">
        <w:rPr>
          <w:b/>
          <w:bCs/>
        </w:rPr>
        <w:t>urodyt</w:t>
      </w:r>
      <w:r w:rsidR="00D36B9D">
        <w:rPr>
          <w:b/>
          <w:bCs/>
        </w:rPr>
        <w:t>us</w:t>
      </w:r>
      <w:r w:rsidR="00740C47" w:rsidRPr="00EE6164">
        <w:rPr>
          <w:b/>
          <w:bCs/>
        </w:rPr>
        <w:t xml:space="preserve"> reikalavim</w:t>
      </w:r>
      <w:r w:rsidR="00D36B9D">
        <w:rPr>
          <w:b/>
          <w:bCs/>
        </w:rPr>
        <w:t>us</w:t>
      </w:r>
      <w:r w:rsidR="00740C47" w:rsidRPr="00EE6164">
        <w:rPr>
          <w:b/>
          <w:bCs/>
        </w:rPr>
        <w:t xml:space="preserve"> </w:t>
      </w:r>
      <w:r w:rsidR="00D36B9D">
        <w:rPr>
          <w:b/>
          <w:bCs/>
        </w:rPr>
        <w:t xml:space="preserve">asmuo turi atitikti </w:t>
      </w:r>
      <w:r w:rsidR="00740C47" w:rsidRPr="00EE6164">
        <w:rPr>
          <w:b/>
          <w:bCs/>
          <w:u w:val="single"/>
        </w:rPr>
        <w:t>visą valdybos nario kadencijos laikotarpį</w:t>
      </w:r>
      <w:r w:rsidR="00740C47" w:rsidRPr="00EE6164">
        <w:rPr>
          <w:b/>
          <w:bCs/>
        </w:rPr>
        <w:t>.</w:t>
      </w:r>
    </w:p>
    <w:p w14:paraId="5A91B108" w14:textId="77777777" w:rsidR="00B52A1F" w:rsidRPr="00EB5706" w:rsidRDefault="00B52A1F" w:rsidP="00881488">
      <w:pPr>
        <w:shd w:val="clear" w:color="auto" w:fill="FFFFFF"/>
        <w:jc w:val="both"/>
        <w:rPr>
          <w:b/>
          <w:bCs/>
        </w:rPr>
      </w:pPr>
    </w:p>
    <w:p w14:paraId="0E12DCB6" w14:textId="77777777" w:rsidR="00DE51D9" w:rsidRPr="00662FA2" w:rsidRDefault="0056316A" w:rsidP="00881488">
      <w:pPr>
        <w:pStyle w:val="Style2"/>
        <w:keepNext/>
        <w:keepLines/>
        <w:shd w:val="clear" w:color="auto" w:fill="auto"/>
        <w:spacing w:line="240" w:lineRule="auto"/>
        <w:jc w:val="both"/>
        <w:rPr>
          <w:rFonts w:asciiTheme="majorBidi" w:hAnsiTheme="majorBidi" w:cstheme="majorBidi"/>
          <w:sz w:val="24"/>
          <w:szCs w:val="24"/>
        </w:rPr>
      </w:pPr>
      <w:bookmarkStart w:id="4" w:name="bookmark3"/>
      <w:r w:rsidRPr="00662FA2">
        <w:rPr>
          <w:rFonts w:asciiTheme="majorBidi" w:hAnsiTheme="majorBidi" w:cstheme="majorBidi"/>
          <w:sz w:val="24"/>
          <w:szCs w:val="24"/>
        </w:rPr>
        <w:t>Dokumentai, kuriuos privalo pateikti kandidatai:</w:t>
      </w:r>
      <w:bookmarkEnd w:id="4"/>
    </w:p>
    <w:p w14:paraId="2692ED2B" w14:textId="76B42EE1" w:rsidR="00C675E2" w:rsidRPr="00662FA2" w:rsidRDefault="009422F3" w:rsidP="00881488">
      <w:pPr>
        <w:pStyle w:val="Style2"/>
        <w:keepNext/>
        <w:keepLines/>
        <w:shd w:val="clear" w:color="auto" w:fill="auto"/>
        <w:spacing w:line="240" w:lineRule="auto"/>
        <w:jc w:val="both"/>
        <w:rPr>
          <w:rFonts w:asciiTheme="majorBidi" w:hAnsiTheme="majorBidi" w:cstheme="majorBidi"/>
          <w:b w:val="0"/>
          <w:bCs w:val="0"/>
          <w:sz w:val="24"/>
          <w:szCs w:val="24"/>
        </w:rPr>
      </w:pPr>
      <w:r w:rsidRPr="00662FA2">
        <w:rPr>
          <w:rFonts w:asciiTheme="majorBidi" w:hAnsiTheme="majorBidi" w:cstheme="majorBidi"/>
          <w:b w:val="0"/>
          <w:bCs w:val="0"/>
          <w:sz w:val="24"/>
          <w:szCs w:val="24"/>
        </w:rPr>
        <w:t>1.</w:t>
      </w:r>
      <w:r w:rsidRPr="00662FA2">
        <w:rPr>
          <w:rFonts w:asciiTheme="majorBidi" w:hAnsiTheme="majorBidi" w:cstheme="majorBidi"/>
          <w:sz w:val="24"/>
          <w:szCs w:val="24"/>
        </w:rPr>
        <w:t xml:space="preserve"> </w:t>
      </w:r>
      <w:r w:rsidR="00E04A09" w:rsidRPr="00E04A09">
        <w:rPr>
          <w:rFonts w:asciiTheme="majorBidi" w:hAnsiTheme="majorBidi" w:cstheme="majorBidi"/>
          <w:b w:val="0"/>
          <w:bCs w:val="0"/>
          <w:sz w:val="24"/>
          <w:szCs w:val="24"/>
        </w:rPr>
        <w:t xml:space="preserve">Kandidato </w:t>
      </w:r>
      <w:r w:rsidR="008402B2" w:rsidRPr="00E04A09">
        <w:rPr>
          <w:rFonts w:asciiTheme="majorBidi" w:hAnsiTheme="majorBidi" w:cstheme="majorBidi"/>
          <w:b w:val="0"/>
          <w:bCs w:val="0"/>
          <w:sz w:val="24"/>
          <w:szCs w:val="24"/>
        </w:rPr>
        <w:t>paraiška</w:t>
      </w:r>
      <w:r w:rsidR="0056316A" w:rsidRPr="00662FA2">
        <w:rPr>
          <w:rFonts w:asciiTheme="majorBidi" w:hAnsiTheme="majorBidi" w:cstheme="majorBidi"/>
          <w:b w:val="0"/>
          <w:bCs w:val="0"/>
          <w:sz w:val="24"/>
          <w:szCs w:val="24"/>
        </w:rPr>
        <w:t xml:space="preserve"> dalyvauti atrankoje ir sąžiningumo deklaracija</w:t>
      </w:r>
      <w:r w:rsidRPr="00662FA2">
        <w:rPr>
          <w:rFonts w:asciiTheme="majorBidi" w:hAnsiTheme="majorBidi" w:cstheme="majorBidi"/>
          <w:b w:val="0"/>
          <w:bCs w:val="0"/>
          <w:sz w:val="24"/>
          <w:szCs w:val="24"/>
        </w:rPr>
        <w:t xml:space="preserve"> </w:t>
      </w:r>
      <w:r w:rsidR="0056316A" w:rsidRPr="00662FA2">
        <w:rPr>
          <w:rFonts w:asciiTheme="majorBidi" w:hAnsiTheme="majorBidi" w:cstheme="majorBidi"/>
          <w:b w:val="0"/>
          <w:bCs w:val="0"/>
          <w:sz w:val="24"/>
          <w:szCs w:val="24"/>
        </w:rPr>
        <w:t>(</w:t>
      </w:r>
      <w:r w:rsidR="004E1FC0" w:rsidRPr="00662FA2">
        <w:rPr>
          <w:rFonts w:asciiTheme="majorBidi" w:hAnsiTheme="majorBidi" w:cstheme="majorBidi"/>
          <w:b w:val="0"/>
          <w:bCs w:val="0"/>
          <w:sz w:val="24"/>
          <w:szCs w:val="24"/>
        </w:rPr>
        <w:t xml:space="preserve">1 </w:t>
      </w:r>
      <w:r w:rsidR="0056316A" w:rsidRPr="00662FA2">
        <w:rPr>
          <w:rFonts w:asciiTheme="majorBidi" w:hAnsiTheme="majorBidi" w:cstheme="majorBidi"/>
          <w:b w:val="0"/>
          <w:bCs w:val="0"/>
          <w:sz w:val="24"/>
          <w:szCs w:val="24"/>
        </w:rPr>
        <w:t>priedas);</w:t>
      </w:r>
    </w:p>
    <w:p w14:paraId="0500D062" w14:textId="77009A04" w:rsidR="007207B9" w:rsidRPr="00662FA2" w:rsidRDefault="007207B9" w:rsidP="00881488">
      <w:pPr>
        <w:pStyle w:val="Style2"/>
        <w:keepNext/>
        <w:keepLines/>
        <w:shd w:val="clear" w:color="auto" w:fill="auto"/>
        <w:spacing w:line="240" w:lineRule="auto"/>
        <w:jc w:val="both"/>
        <w:rPr>
          <w:rFonts w:asciiTheme="majorBidi" w:hAnsiTheme="majorBidi" w:cstheme="majorBidi"/>
          <w:b w:val="0"/>
          <w:bCs w:val="0"/>
          <w:sz w:val="24"/>
          <w:szCs w:val="24"/>
        </w:rPr>
      </w:pPr>
      <w:r w:rsidRPr="00662FA2">
        <w:rPr>
          <w:rFonts w:asciiTheme="majorBidi" w:hAnsiTheme="majorBidi" w:cstheme="majorBidi"/>
          <w:b w:val="0"/>
          <w:bCs w:val="0"/>
          <w:sz w:val="24"/>
          <w:szCs w:val="24"/>
        </w:rPr>
        <w:t xml:space="preserve">2. </w:t>
      </w:r>
      <w:r w:rsidR="00E04A09">
        <w:rPr>
          <w:rFonts w:asciiTheme="majorBidi" w:hAnsiTheme="majorBidi" w:cstheme="majorBidi"/>
          <w:b w:val="0"/>
          <w:bCs w:val="0"/>
          <w:sz w:val="24"/>
          <w:szCs w:val="24"/>
        </w:rPr>
        <w:t>K</w:t>
      </w:r>
      <w:r w:rsidRPr="00662FA2">
        <w:rPr>
          <w:rFonts w:asciiTheme="majorBidi" w:hAnsiTheme="majorBidi" w:cstheme="majorBidi"/>
          <w:b w:val="0"/>
          <w:bCs w:val="0"/>
          <w:sz w:val="24"/>
          <w:szCs w:val="24"/>
        </w:rPr>
        <w:t>andidato sutikimas dėl asmens duomenų tvarkymo</w:t>
      </w:r>
      <w:r w:rsidR="004E1FC0" w:rsidRPr="00662FA2">
        <w:rPr>
          <w:rFonts w:asciiTheme="majorBidi" w:hAnsiTheme="majorBidi" w:cstheme="majorBidi"/>
          <w:b w:val="0"/>
          <w:bCs w:val="0"/>
          <w:sz w:val="24"/>
          <w:szCs w:val="24"/>
        </w:rPr>
        <w:t xml:space="preserve"> (2 priedas)</w:t>
      </w:r>
      <w:r w:rsidR="00825C10" w:rsidRPr="00662FA2">
        <w:rPr>
          <w:rFonts w:asciiTheme="majorBidi" w:hAnsiTheme="majorBidi" w:cstheme="majorBidi"/>
          <w:b w:val="0"/>
          <w:bCs w:val="0"/>
          <w:sz w:val="24"/>
          <w:szCs w:val="24"/>
        </w:rPr>
        <w:t>;</w:t>
      </w:r>
    </w:p>
    <w:p w14:paraId="6DA15925" w14:textId="37B0238B" w:rsidR="00C675E2" w:rsidRPr="00662FA2" w:rsidRDefault="00EE1F5B" w:rsidP="00881488">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3</w:t>
      </w:r>
      <w:r w:rsidR="009422F3" w:rsidRPr="00662FA2">
        <w:rPr>
          <w:rFonts w:asciiTheme="majorBidi" w:hAnsiTheme="majorBidi" w:cstheme="majorBidi"/>
          <w:sz w:val="24"/>
          <w:szCs w:val="24"/>
        </w:rPr>
        <w:t xml:space="preserve">. </w:t>
      </w:r>
      <w:r w:rsidR="00E04A09">
        <w:rPr>
          <w:rFonts w:asciiTheme="majorBidi" w:hAnsiTheme="majorBidi" w:cstheme="majorBidi"/>
          <w:sz w:val="24"/>
          <w:szCs w:val="24"/>
        </w:rPr>
        <w:t>G</w:t>
      </w:r>
      <w:r w:rsidR="0056316A" w:rsidRPr="00662FA2">
        <w:rPr>
          <w:rFonts w:asciiTheme="majorBidi" w:hAnsiTheme="majorBidi" w:cstheme="majorBidi"/>
          <w:sz w:val="24"/>
          <w:szCs w:val="24"/>
        </w:rPr>
        <w:t>yvenimo aprašymas;</w:t>
      </w:r>
    </w:p>
    <w:p w14:paraId="61E5C811" w14:textId="53A6046F" w:rsidR="00C675E2" w:rsidRPr="00662FA2" w:rsidRDefault="00EE1F5B" w:rsidP="00881488">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4</w:t>
      </w:r>
      <w:r w:rsidR="00E84EC7" w:rsidRPr="00662FA2">
        <w:rPr>
          <w:rFonts w:asciiTheme="majorBidi" w:hAnsiTheme="majorBidi" w:cstheme="majorBidi"/>
          <w:sz w:val="24"/>
          <w:szCs w:val="24"/>
        </w:rPr>
        <w:t xml:space="preserve">. </w:t>
      </w:r>
      <w:r w:rsidR="00E04A09">
        <w:rPr>
          <w:rFonts w:asciiTheme="majorBidi" w:hAnsiTheme="majorBidi" w:cstheme="majorBidi"/>
          <w:sz w:val="24"/>
          <w:szCs w:val="24"/>
        </w:rPr>
        <w:t>A</w:t>
      </w:r>
      <w:r w:rsidR="0056316A" w:rsidRPr="00662FA2">
        <w:rPr>
          <w:rFonts w:asciiTheme="majorBidi" w:hAnsiTheme="majorBidi" w:cstheme="majorBidi"/>
          <w:sz w:val="24"/>
          <w:szCs w:val="24"/>
        </w:rPr>
        <w:t xml:space="preserve">smens tapatybę patvirtinančio </w:t>
      </w:r>
      <w:r w:rsidR="008402B2" w:rsidRPr="00662FA2">
        <w:rPr>
          <w:rFonts w:asciiTheme="majorBidi" w:hAnsiTheme="majorBidi" w:cstheme="majorBidi"/>
          <w:sz w:val="24"/>
          <w:szCs w:val="24"/>
        </w:rPr>
        <w:t xml:space="preserve">asmens </w:t>
      </w:r>
      <w:r w:rsidR="0056316A" w:rsidRPr="00662FA2">
        <w:rPr>
          <w:rFonts w:asciiTheme="majorBidi" w:hAnsiTheme="majorBidi" w:cstheme="majorBidi"/>
          <w:sz w:val="24"/>
          <w:szCs w:val="24"/>
        </w:rPr>
        <w:t>dokumento kopija;</w:t>
      </w:r>
    </w:p>
    <w:p w14:paraId="4739161B" w14:textId="77E67466" w:rsidR="00BD5863" w:rsidRPr="00662FA2" w:rsidRDefault="00EE1F5B" w:rsidP="00881488">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5</w:t>
      </w:r>
      <w:r w:rsidR="00E84EC7" w:rsidRPr="00662FA2">
        <w:rPr>
          <w:rFonts w:asciiTheme="majorBidi" w:hAnsiTheme="majorBidi" w:cstheme="majorBidi"/>
          <w:sz w:val="24"/>
          <w:szCs w:val="24"/>
        </w:rPr>
        <w:t xml:space="preserve">. </w:t>
      </w:r>
      <w:r w:rsidR="00E04A09">
        <w:rPr>
          <w:rFonts w:asciiTheme="majorBidi" w:hAnsiTheme="majorBidi" w:cstheme="majorBidi"/>
          <w:sz w:val="24"/>
          <w:szCs w:val="24"/>
        </w:rPr>
        <w:t>M</w:t>
      </w:r>
      <w:r w:rsidR="0056316A" w:rsidRPr="00662FA2">
        <w:rPr>
          <w:rFonts w:asciiTheme="majorBidi" w:hAnsiTheme="majorBidi" w:cstheme="majorBidi"/>
          <w:sz w:val="24"/>
          <w:szCs w:val="24"/>
        </w:rPr>
        <w:t>otyvacinis laiškas</w:t>
      </w:r>
      <w:r w:rsidR="004E1FC0" w:rsidRPr="00662FA2">
        <w:rPr>
          <w:rFonts w:asciiTheme="majorBidi" w:hAnsiTheme="majorBidi" w:cstheme="majorBidi"/>
          <w:sz w:val="24"/>
          <w:szCs w:val="24"/>
        </w:rPr>
        <w:t xml:space="preserve"> (laisva forma</w:t>
      </w:r>
      <w:r w:rsidR="00D07C57">
        <w:rPr>
          <w:rFonts w:asciiTheme="majorBidi" w:hAnsiTheme="majorBidi" w:cstheme="majorBidi"/>
          <w:sz w:val="24"/>
          <w:szCs w:val="24"/>
        </w:rPr>
        <w:t>,</w:t>
      </w:r>
      <w:r w:rsidR="004E1FC0" w:rsidRPr="00662FA2">
        <w:rPr>
          <w:rFonts w:asciiTheme="majorBidi" w:hAnsiTheme="majorBidi" w:cstheme="majorBidi"/>
          <w:sz w:val="24"/>
          <w:szCs w:val="24"/>
        </w:rPr>
        <w:t>)</w:t>
      </w:r>
      <w:r w:rsidR="0056316A" w:rsidRPr="00662FA2">
        <w:rPr>
          <w:rFonts w:asciiTheme="majorBidi" w:hAnsiTheme="majorBidi" w:cstheme="majorBidi"/>
          <w:sz w:val="24"/>
          <w:szCs w:val="24"/>
        </w:rPr>
        <w:t>;</w:t>
      </w:r>
    </w:p>
    <w:p w14:paraId="7411F328" w14:textId="0FFBE01C" w:rsidR="003A0CE2" w:rsidRPr="00662FA2" w:rsidRDefault="00EE1F5B" w:rsidP="00881488">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6</w:t>
      </w:r>
      <w:r w:rsidR="003A0CE2" w:rsidRPr="00662FA2">
        <w:rPr>
          <w:rFonts w:asciiTheme="majorBidi" w:hAnsiTheme="majorBidi" w:cstheme="majorBidi"/>
          <w:sz w:val="24"/>
          <w:szCs w:val="24"/>
        </w:rPr>
        <w:t xml:space="preserve">. </w:t>
      </w:r>
      <w:r w:rsidR="00E04A09">
        <w:rPr>
          <w:rFonts w:asciiTheme="majorBidi" w:hAnsiTheme="majorBidi" w:cstheme="majorBidi"/>
          <w:sz w:val="24"/>
          <w:szCs w:val="24"/>
        </w:rPr>
        <w:t>A</w:t>
      </w:r>
      <w:r w:rsidR="003A0CE2" w:rsidRPr="00662FA2">
        <w:rPr>
          <w:rFonts w:asciiTheme="majorBidi" w:hAnsiTheme="majorBidi" w:cstheme="majorBidi"/>
          <w:sz w:val="24"/>
          <w:szCs w:val="24"/>
        </w:rPr>
        <w:t>ukštąjį išsilavinimą patvirtinančių dokumentų kopij</w:t>
      </w:r>
      <w:r w:rsidR="007B3BF5">
        <w:rPr>
          <w:rFonts w:asciiTheme="majorBidi" w:hAnsiTheme="majorBidi" w:cstheme="majorBidi"/>
          <w:sz w:val="24"/>
          <w:szCs w:val="24"/>
        </w:rPr>
        <w:t>o</w:t>
      </w:r>
      <w:r w:rsidR="003A0CE2" w:rsidRPr="00662FA2">
        <w:rPr>
          <w:rFonts w:asciiTheme="majorBidi" w:hAnsiTheme="majorBidi" w:cstheme="majorBidi"/>
          <w:sz w:val="24"/>
          <w:szCs w:val="24"/>
        </w:rPr>
        <w:t>s;</w:t>
      </w:r>
    </w:p>
    <w:p w14:paraId="6FAA2E34" w14:textId="1627236D" w:rsidR="00BD5863" w:rsidRPr="00662FA2" w:rsidRDefault="002D66D8" w:rsidP="00881488">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7</w:t>
      </w:r>
      <w:r w:rsidR="00BD5863" w:rsidRPr="00662FA2">
        <w:rPr>
          <w:rFonts w:asciiTheme="majorBidi" w:hAnsiTheme="majorBidi" w:cstheme="majorBidi"/>
          <w:sz w:val="24"/>
          <w:szCs w:val="24"/>
        </w:rPr>
        <w:t xml:space="preserve">. </w:t>
      </w:r>
      <w:r w:rsidR="00E04A09">
        <w:rPr>
          <w:rFonts w:asciiTheme="majorBidi" w:hAnsiTheme="majorBidi" w:cstheme="majorBidi"/>
          <w:sz w:val="24"/>
          <w:szCs w:val="24"/>
        </w:rPr>
        <w:t>K</w:t>
      </w:r>
      <w:r w:rsidR="00BD5863" w:rsidRPr="00662FA2">
        <w:rPr>
          <w:rFonts w:asciiTheme="majorBidi" w:hAnsiTheme="majorBidi" w:cstheme="majorBidi"/>
          <w:sz w:val="24"/>
          <w:szCs w:val="24"/>
        </w:rPr>
        <w:t xml:space="preserve">itus reikalingus dokumentus ar jų kopijas, patvirtinančias atitiktį bendriesiems ir specialiesiems </w:t>
      </w:r>
      <w:r w:rsidR="00DE51D9" w:rsidRPr="00662FA2">
        <w:rPr>
          <w:rFonts w:asciiTheme="majorBidi" w:hAnsiTheme="majorBidi" w:cstheme="majorBidi"/>
          <w:sz w:val="24"/>
          <w:szCs w:val="24"/>
        </w:rPr>
        <w:t xml:space="preserve"> </w:t>
      </w:r>
      <w:r w:rsidR="00BD5863" w:rsidRPr="00662FA2">
        <w:rPr>
          <w:rFonts w:asciiTheme="majorBidi" w:hAnsiTheme="majorBidi" w:cstheme="majorBidi"/>
          <w:sz w:val="24"/>
          <w:szCs w:val="24"/>
        </w:rPr>
        <w:t xml:space="preserve">reikalavimams, nurodytiems šio skelbimo 1-2 punktuose. </w:t>
      </w:r>
    </w:p>
    <w:p w14:paraId="50B97567" w14:textId="77777777" w:rsidR="00DA5868" w:rsidRPr="00662FA2" w:rsidRDefault="00DA5868" w:rsidP="00881488">
      <w:pPr>
        <w:pStyle w:val="Style4"/>
        <w:shd w:val="clear" w:color="auto" w:fill="auto"/>
        <w:tabs>
          <w:tab w:val="left" w:pos="803"/>
        </w:tabs>
        <w:spacing w:before="0" w:after="0" w:line="240" w:lineRule="auto"/>
        <w:ind w:firstLine="0"/>
        <w:rPr>
          <w:rFonts w:asciiTheme="majorBidi" w:hAnsiTheme="majorBidi" w:cstheme="majorBidi"/>
          <w:sz w:val="24"/>
          <w:szCs w:val="24"/>
        </w:rPr>
      </w:pPr>
    </w:p>
    <w:p w14:paraId="6EBB77A6" w14:textId="4D051C7E" w:rsidR="00C675E2" w:rsidRPr="003C47AD" w:rsidRDefault="007B496D" w:rsidP="00881488">
      <w:pPr>
        <w:pStyle w:val="Style4"/>
        <w:shd w:val="clear" w:color="auto" w:fill="auto"/>
        <w:tabs>
          <w:tab w:val="left" w:pos="803"/>
        </w:tabs>
        <w:spacing w:before="0" w:after="0" w:line="240" w:lineRule="auto"/>
        <w:ind w:firstLine="0"/>
        <w:rPr>
          <w:rFonts w:asciiTheme="majorBidi" w:hAnsiTheme="majorBidi" w:cstheme="majorBidi"/>
          <w:sz w:val="24"/>
          <w:szCs w:val="24"/>
        </w:rPr>
      </w:pPr>
      <w:r>
        <w:rPr>
          <w:rFonts w:asciiTheme="majorBidi" w:hAnsiTheme="majorBidi" w:cstheme="majorBidi"/>
          <w:sz w:val="24"/>
          <w:szCs w:val="24"/>
        </w:rPr>
        <w:t>Susisiekimo ministerijos</w:t>
      </w:r>
      <w:r w:rsidR="00E20B07" w:rsidRPr="003C47AD">
        <w:rPr>
          <w:rFonts w:asciiTheme="majorBidi" w:hAnsiTheme="majorBidi" w:cstheme="majorBidi"/>
          <w:sz w:val="24"/>
          <w:szCs w:val="24"/>
        </w:rPr>
        <w:t xml:space="preserve"> </w:t>
      </w:r>
      <w:r w:rsidR="00BD5863" w:rsidRPr="003C47AD">
        <w:rPr>
          <w:rFonts w:asciiTheme="majorBidi" w:hAnsiTheme="majorBidi" w:cstheme="majorBidi"/>
          <w:sz w:val="24"/>
          <w:szCs w:val="24"/>
        </w:rPr>
        <w:t xml:space="preserve">atstovų </w:t>
      </w:r>
      <w:r w:rsidR="0056316A" w:rsidRPr="003C47AD">
        <w:rPr>
          <w:rFonts w:asciiTheme="majorBidi" w:hAnsiTheme="majorBidi" w:cstheme="majorBidi"/>
          <w:sz w:val="24"/>
          <w:szCs w:val="24"/>
        </w:rPr>
        <w:t>prašymu gali būti prašoma pateikti papildomus dokumentus,</w:t>
      </w:r>
      <w:r w:rsidR="008402B2" w:rsidRPr="003C47AD">
        <w:rPr>
          <w:rFonts w:asciiTheme="majorBidi" w:hAnsiTheme="majorBidi" w:cstheme="majorBidi"/>
          <w:sz w:val="24"/>
          <w:szCs w:val="24"/>
        </w:rPr>
        <w:t xml:space="preserve"> </w:t>
      </w:r>
      <w:r w:rsidR="0056316A" w:rsidRPr="003C47AD">
        <w:rPr>
          <w:rFonts w:asciiTheme="majorBidi" w:hAnsiTheme="majorBidi" w:cstheme="majorBidi"/>
          <w:sz w:val="24"/>
          <w:szCs w:val="24"/>
        </w:rPr>
        <w:t>patvirtinančius atitiktį nurodytiems bendriesiems ir specialiesiems reikalavimams.</w:t>
      </w:r>
    </w:p>
    <w:p w14:paraId="1C28FB5F" w14:textId="77777777" w:rsidR="00DA5868" w:rsidRPr="003C47AD" w:rsidRDefault="00DA5868" w:rsidP="00881488">
      <w:pPr>
        <w:pStyle w:val="Style4"/>
        <w:shd w:val="clear" w:color="auto" w:fill="auto"/>
        <w:tabs>
          <w:tab w:val="left" w:pos="803"/>
        </w:tabs>
        <w:spacing w:before="0" w:after="0" w:line="240" w:lineRule="auto"/>
        <w:ind w:firstLine="0"/>
        <w:rPr>
          <w:rFonts w:asciiTheme="majorBidi" w:hAnsiTheme="majorBidi" w:cstheme="majorBidi"/>
          <w:sz w:val="24"/>
          <w:szCs w:val="24"/>
        </w:rPr>
      </w:pPr>
    </w:p>
    <w:p w14:paraId="28EA17C3" w14:textId="532651D6" w:rsidR="00C675E2" w:rsidRPr="00662FA2" w:rsidRDefault="0056316A" w:rsidP="00881488">
      <w:pPr>
        <w:pStyle w:val="Style4"/>
        <w:shd w:val="clear" w:color="auto" w:fill="auto"/>
        <w:spacing w:before="0" w:after="310" w:line="240" w:lineRule="auto"/>
        <w:ind w:firstLine="0"/>
        <w:rPr>
          <w:rStyle w:val="CharStyle11"/>
          <w:rFonts w:asciiTheme="majorBidi" w:hAnsiTheme="majorBidi" w:cstheme="majorBidi"/>
          <w:color w:val="000000" w:themeColor="text1"/>
          <w:sz w:val="24"/>
          <w:szCs w:val="24"/>
        </w:rPr>
      </w:pPr>
      <w:r w:rsidRPr="003C47AD">
        <w:rPr>
          <w:rFonts w:asciiTheme="majorBidi" w:hAnsiTheme="majorBidi" w:cstheme="majorBidi"/>
          <w:sz w:val="24"/>
          <w:szCs w:val="24"/>
        </w:rPr>
        <w:t xml:space="preserve">Kandidatai teikia dokumentus </w:t>
      </w:r>
      <w:r w:rsidR="0018691D">
        <w:rPr>
          <w:rFonts w:asciiTheme="majorBidi" w:hAnsiTheme="majorBidi" w:cstheme="majorBidi"/>
          <w:sz w:val="24"/>
          <w:szCs w:val="24"/>
        </w:rPr>
        <w:t>Susisiekimo ministerijos Valstybės tu</w:t>
      </w:r>
      <w:r w:rsidR="0047154D">
        <w:rPr>
          <w:rFonts w:asciiTheme="majorBidi" w:hAnsiTheme="majorBidi" w:cstheme="majorBidi"/>
          <w:sz w:val="24"/>
          <w:szCs w:val="24"/>
        </w:rPr>
        <w:t>rto ir įmonių valdymo skyriui</w:t>
      </w:r>
      <w:r w:rsidR="00E20B07" w:rsidRPr="003C47AD">
        <w:rPr>
          <w:rFonts w:asciiTheme="majorBidi" w:hAnsiTheme="majorBidi" w:cstheme="majorBidi"/>
          <w:sz w:val="24"/>
          <w:szCs w:val="24"/>
        </w:rPr>
        <w:t xml:space="preserve"> </w:t>
      </w:r>
      <w:r w:rsidRPr="003C47AD">
        <w:rPr>
          <w:rFonts w:asciiTheme="majorBidi" w:hAnsiTheme="majorBidi" w:cstheme="majorBidi"/>
          <w:sz w:val="24"/>
          <w:szCs w:val="24"/>
        </w:rPr>
        <w:t>iki</w:t>
      </w:r>
      <w:r w:rsidRPr="00662FA2">
        <w:rPr>
          <w:rFonts w:asciiTheme="majorBidi" w:hAnsiTheme="majorBidi" w:cstheme="majorBidi"/>
          <w:sz w:val="24"/>
          <w:szCs w:val="24"/>
        </w:rPr>
        <w:t xml:space="preserve"> </w:t>
      </w:r>
      <w:r w:rsidRPr="00EB4EF3">
        <w:rPr>
          <w:rStyle w:val="CharStyle11"/>
          <w:rFonts w:asciiTheme="majorBidi" w:hAnsiTheme="majorBidi" w:cstheme="majorBidi"/>
          <w:color w:val="000000" w:themeColor="text1"/>
          <w:sz w:val="24"/>
          <w:szCs w:val="24"/>
        </w:rPr>
        <w:t>20</w:t>
      </w:r>
      <w:r w:rsidR="008402B2" w:rsidRPr="00EB4EF3">
        <w:rPr>
          <w:rStyle w:val="CharStyle11"/>
          <w:rFonts w:asciiTheme="majorBidi" w:hAnsiTheme="majorBidi" w:cstheme="majorBidi"/>
          <w:color w:val="000000" w:themeColor="text1"/>
          <w:sz w:val="24"/>
          <w:szCs w:val="24"/>
        </w:rPr>
        <w:t>2</w:t>
      </w:r>
      <w:r w:rsidR="00E04A09" w:rsidRPr="00EB4EF3">
        <w:rPr>
          <w:rStyle w:val="CharStyle11"/>
          <w:rFonts w:asciiTheme="majorBidi" w:hAnsiTheme="majorBidi" w:cstheme="majorBidi"/>
          <w:color w:val="000000" w:themeColor="text1"/>
          <w:sz w:val="24"/>
          <w:szCs w:val="24"/>
        </w:rPr>
        <w:t>3</w:t>
      </w:r>
      <w:r w:rsidR="008402B2" w:rsidRPr="00EB4EF3">
        <w:rPr>
          <w:rStyle w:val="CharStyle11"/>
          <w:rFonts w:asciiTheme="majorBidi" w:hAnsiTheme="majorBidi" w:cstheme="majorBidi"/>
          <w:color w:val="000000" w:themeColor="text1"/>
          <w:sz w:val="24"/>
          <w:szCs w:val="24"/>
        </w:rPr>
        <w:t xml:space="preserve"> m. </w:t>
      </w:r>
      <w:r w:rsidR="00E04A09" w:rsidRPr="00EB4EF3">
        <w:rPr>
          <w:rStyle w:val="CharStyle11"/>
          <w:rFonts w:asciiTheme="majorBidi" w:hAnsiTheme="majorBidi" w:cstheme="majorBidi"/>
          <w:color w:val="000000" w:themeColor="text1"/>
          <w:sz w:val="24"/>
          <w:szCs w:val="24"/>
        </w:rPr>
        <w:t xml:space="preserve">gegužės </w:t>
      </w:r>
      <w:r w:rsidR="00EB4EF3" w:rsidRPr="00EB4EF3">
        <w:rPr>
          <w:rStyle w:val="CharStyle11"/>
          <w:rFonts w:asciiTheme="majorBidi" w:hAnsiTheme="majorBidi" w:cstheme="majorBidi"/>
          <w:color w:val="000000" w:themeColor="text1"/>
          <w:sz w:val="24"/>
          <w:szCs w:val="24"/>
        </w:rPr>
        <w:t>22</w:t>
      </w:r>
      <w:r w:rsidR="00153829" w:rsidRPr="00EB4EF3">
        <w:rPr>
          <w:rStyle w:val="CharStyle11"/>
          <w:rFonts w:asciiTheme="majorBidi" w:hAnsiTheme="majorBidi" w:cstheme="majorBidi"/>
          <w:color w:val="000000" w:themeColor="text1"/>
          <w:sz w:val="24"/>
          <w:szCs w:val="24"/>
        </w:rPr>
        <w:t xml:space="preserve"> </w:t>
      </w:r>
      <w:r w:rsidRPr="00EB4EF3">
        <w:rPr>
          <w:rStyle w:val="CharStyle11"/>
          <w:rFonts w:asciiTheme="majorBidi" w:hAnsiTheme="majorBidi" w:cstheme="majorBidi"/>
          <w:color w:val="000000" w:themeColor="text1"/>
          <w:sz w:val="24"/>
          <w:szCs w:val="24"/>
        </w:rPr>
        <w:t>d.</w:t>
      </w:r>
      <w:r w:rsidR="00B91A04" w:rsidRPr="00EB4EF3">
        <w:rPr>
          <w:rStyle w:val="CharStyle11"/>
          <w:rFonts w:asciiTheme="majorBidi" w:hAnsiTheme="majorBidi" w:cstheme="majorBidi"/>
          <w:color w:val="000000" w:themeColor="text1"/>
          <w:sz w:val="24"/>
          <w:szCs w:val="24"/>
        </w:rPr>
        <w:t xml:space="preserve"> imtinai.</w:t>
      </w:r>
    </w:p>
    <w:p w14:paraId="48DEC468" w14:textId="0399BE9F" w:rsidR="006527BF" w:rsidRPr="00662FA2" w:rsidRDefault="006527BF" w:rsidP="00881488">
      <w:pPr>
        <w:pStyle w:val="Style4"/>
        <w:shd w:val="clear" w:color="auto" w:fill="auto"/>
        <w:spacing w:before="0" w:after="0" w:line="240" w:lineRule="auto"/>
        <w:ind w:firstLine="0"/>
        <w:rPr>
          <w:rFonts w:asciiTheme="majorBidi" w:hAnsiTheme="majorBidi" w:cstheme="majorBidi"/>
          <w:sz w:val="24"/>
          <w:szCs w:val="24"/>
        </w:rPr>
      </w:pPr>
      <w:bookmarkStart w:id="5" w:name="_Hlk48811619"/>
      <w:bookmarkStart w:id="6" w:name="_Hlk48808492"/>
      <w:r w:rsidRPr="00662FA2">
        <w:rPr>
          <w:rFonts w:asciiTheme="majorBidi" w:hAnsiTheme="majorBidi" w:cstheme="majorBidi"/>
          <w:sz w:val="24"/>
          <w:szCs w:val="24"/>
        </w:rPr>
        <w:t>Kandidatai dokumentus gali pateikti ši</w:t>
      </w:r>
      <w:r w:rsidR="0065329C">
        <w:rPr>
          <w:rFonts w:asciiTheme="majorBidi" w:hAnsiTheme="majorBidi" w:cstheme="majorBidi"/>
          <w:sz w:val="24"/>
          <w:szCs w:val="24"/>
        </w:rPr>
        <w:t>ais</w:t>
      </w:r>
      <w:r w:rsidRPr="00662FA2">
        <w:rPr>
          <w:rFonts w:asciiTheme="majorBidi" w:hAnsiTheme="majorBidi" w:cstheme="majorBidi"/>
          <w:sz w:val="24"/>
          <w:szCs w:val="24"/>
        </w:rPr>
        <w:t xml:space="preserve"> būd</w:t>
      </w:r>
      <w:r w:rsidR="0065329C">
        <w:rPr>
          <w:rFonts w:asciiTheme="majorBidi" w:hAnsiTheme="majorBidi" w:cstheme="majorBidi"/>
          <w:sz w:val="24"/>
          <w:szCs w:val="24"/>
        </w:rPr>
        <w:t>ais</w:t>
      </w:r>
      <w:r w:rsidRPr="00662FA2">
        <w:rPr>
          <w:rFonts w:asciiTheme="majorBidi" w:hAnsiTheme="majorBidi" w:cstheme="majorBidi"/>
          <w:sz w:val="24"/>
          <w:szCs w:val="24"/>
        </w:rPr>
        <w:t>:</w:t>
      </w:r>
    </w:p>
    <w:p w14:paraId="5B5140A1" w14:textId="11F53750" w:rsidR="0065329C" w:rsidRDefault="0065329C" w:rsidP="00881488">
      <w:pPr>
        <w:jc w:val="both"/>
        <w:rPr>
          <w:rFonts w:asciiTheme="majorBidi" w:hAnsiTheme="majorBidi" w:cstheme="majorBidi"/>
        </w:rPr>
      </w:pPr>
      <w:r w:rsidRPr="00BC4577">
        <w:rPr>
          <w:rFonts w:asciiTheme="majorBidi" w:hAnsiTheme="majorBidi" w:cstheme="majorBidi"/>
          <w:b/>
        </w:rPr>
        <w:t xml:space="preserve">Elektroniniu paštu </w:t>
      </w:r>
      <w:hyperlink r:id="rId13" w:history="1">
        <w:r w:rsidRPr="00E84C6A">
          <w:rPr>
            <w:rStyle w:val="Hipersaitas"/>
            <w:rFonts w:asciiTheme="majorBidi" w:hAnsiTheme="majorBidi" w:cstheme="majorBidi"/>
          </w:rPr>
          <w:t>janina.laskauskiene@sumin.lt</w:t>
        </w:r>
      </w:hyperlink>
      <w:r w:rsidR="0095620B">
        <w:rPr>
          <w:rFonts w:asciiTheme="majorBidi" w:hAnsiTheme="majorBidi" w:cstheme="majorBidi"/>
        </w:rPr>
        <w:t xml:space="preserve"> arba </w:t>
      </w:r>
      <w:hyperlink r:id="rId14" w:history="1">
        <w:r w:rsidR="0095620B" w:rsidRPr="00840286">
          <w:rPr>
            <w:rStyle w:val="Hipersaitas"/>
            <w:rFonts w:asciiTheme="majorBidi" w:hAnsiTheme="majorBidi" w:cstheme="majorBidi"/>
          </w:rPr>
          <w:t>roma.andruskeviciene@sumin.lt</w:t>
        </w:r>
      </w:hyperlink>
      <w:r w:rsidRPr="00BC4577">
        <w:rPr>
          <w:rFonts w:asciiTheme="majorBidi" w:hAnsiTheme="majorBidi" w:cstheme="majorBidi"/>
        </w:rPr>
        <w:t xml:space="preserve"> pateikti dokumentus, patvirtintus saugiomis elektroninio pasirašymo priemonėmis su kvalifikuoto elektroninio parašo sertifikatais ar pateikti pasirašytas skanuotas dokumentų kopijas.</w:t>
      </w:r>
    </w:p>
    <w:p w14:paraId="572940D8" w14:textId="77777777" w:rsidR="0065329C" w:rsidRPr="00C63D17" w:rsidRDefault="0065329C" w:rsidP="00881488">
      <w:pPr>
        <w:jc w:val="both"/>
        <w:rPr>
          <w:rFonts w:asciiTheme="majorBidi" w:hAnsiTheme="majorBidi" w:cstheme="majorBidi"/>
          <w:i/>
          <w:iCs/>
        </w:rPr>
      </w:pPr>
      <w:r w:rsidRPr="00C63D17">
        <w:rPr>
          <w:rFonts w:asciiTheme="majorBidi" w:hAnsiTheme="majorBidi" w:cstheme="majorBidi"/>
          <w:i/>
          <w:iCs/>
        </w:rPr>
        <w:t>arba</w:t>
      </w:r>
    </w:p>
    <w:p w14:paraId="64A98EEF" w14:textId="58BCE539" w:rsidR="0065329C" w:rsidRPr="00BC4577" w:rsidRDefault="0065329C" w:rsidP="00881488">
      <w:pPr>
        <w:jc w:val="both"/>
        <w:rPr>
          <w:rFonts w:asciiTheme="majorBidi" w:hAnsiTheme="majorBidi" w:cstheme="majorBidi"/>
        </w:rPr>
      </w:pPr>
      <w:r w:rsidRPr="0028011D">
        <w:rPr>
          <w:rFonts w:asciiTheme="majorBidi" w:hAnsiTheme="majorBidi" w:cstheme="majorBidi"/>
          <w:b/>
          <w:bCs/>
        </w:rPr>
        <w:t>Paštu,</w:t>
      </w:r>
      <w:r>
        <w:rPr>
          <w:rFonts w:asciiTheme="majorBidi" w:hAnsiTheme="majorBidi" w:cstheme="majorBidi"/>
        </w:rPr>
        <w:t xml:space="preserve"> adresu </w:t>
      </w:r>
      <w:r w:rsidR="00261C52">
        <w:rPr>
          <w:rFonts w:asciiTheme="majorBidi" w:hAnsiTheme="majorBidi" w:cstheme="majorBidi"/>
        </w:rPr>
        <w:t>Lietuvos Respublikos s</w:t>
      </w:r>
      <w:r w:rsidR="0028011D">
        <w:rPr>
          <w:rFonts w:asciiTheme="majorBidi" w:hAnsiTheme="majorBidi" w:cstheme="majorBidi"/>
        </w:rPr>
        <w:t>usisiekimo ministerija</w:t>
      </w:r>
      <w:r w:rsidR="00261C52">
        <w:rPr>
          <w:rFonts w:asciiTheme="majorBidi" w:hAnsiTheme="majorBidi" w:cstheme="majorBidi"/>
        </w:rPr>
        <w:t xml:space="preserve">, </w:t>
      </w:r>
      <w:r>
        <w:rPr>
          <w:rFonts w:asciiTheme="majorBidi" w:hAnsiTheme="majorBidi" w:cstheme="majorBidi"/>
        </w:rPr>
        <w:t>Gedimino pr. 17, LT-01505 Vilnius, nurodant „V</w:t>
      </w:r>
      <w:r>
        <w:t xml:space="preserve">alstybės tarnautojo atranka į </w:t>
      </w:r>
      <w:r w:rsidR="003D49A3">
        <w:t>akcinės bendrovės „Kelių priežiūra“</w:t>
      </w:r>
      <w:r w:rsidRPr="00935E9D">
        <w:t xml:space="preserve"> valdybos nari</w:t>
      </w:r>
      <w:r>
        <w:t>us“.</w:t>
      </w:r>
    </w:p>
    <w:p w14:paraId="57DD5950" w14:textId="77777777" w:rsidR="0065329C" w:rsidRDefault="0065329C" w:rsidP="00881488">
      <w:pPr>
        <w:jc w:val="both"/>
        <w:rPr>
          <w:rFonts w:asciiTheme="majorBidi" w:hAnsiTheme="majorBidi" w:cstheme="majorBidi"/>
        </w:rPr>
      </w:pPr>
    </w:p>
    <w:p w14:paraId="61B840E1" w14:textId="77777777" w:rsidR="0065329C" w:rsidRPr="00BC4577" w:rsidRDefault="0065329C" w:rsidP="00881488">
      <w:pPr>
        <w:jc w:val="both"/>
        <w:rPr>
          <w:rFonts w:asciiTheme="majorBidi" w:hAnsiTheme="majorBidi" w:cstheme="majorBidi"/>
        </w:rPr>
      </w:pPr>
      <w:r w:rsidRPr="00BC4577">
        <w:rPr>
          <w:rFonts w:asciiTheme="majorBidi" w:hAnsiTheme="majorBidi" w:cstheme="majorBidi"/>
        </w:rPr>
        <w:t>Kontaktiniai asmenys:</w:t>
      </w:r>
    </w:p>
    <w:p w14:paraId="749DEA60" w14:textId="5B2ACB86" w:rsidR="0065329C" w:rsidRDefault="0065329C" w:rsidP="00881488">
      <w:pPr>
        <w:jc w:val="both"/>
        <w:rPr>
          <w:rFonts w:asciiTheme="majorBidi" w:hAnsiTheme="majorBidi" w:cstheme="majorBidi"/>
        </w:rPr>
      </w:pPr>
      <w:r w:rsidRPr="00662FA2">
        <w:rPr>
          <w:rFonts w:asciiTheme="majorBidi" w:hAnsiTheme="majorBidi" w:cstheme="majorBidi"/>
          <w:b/>
          <w:bCs/>
        </w:rPr>
        <w:t>Susisiekimo ministerij</w:t>
      </w:r>
      <w:r w:rsidR="002A4934">
        <w:rPr>
          <w:rFonts w:asciiTheme="majorBidi" w:hAnsiTheme="majorBidi" w:cstheme="majorBidi"/>
          <w:b/>
          <w:bCs/>
        </w:rPr>
        <w:t>a</w:t>
      </w:r>
      <w:r w:rsidRPr="00662FA2">
        <w:rPr>
          <w:rFonts w:asciiTheme="majorBidi" w:hAnsiTheme="majorBidi" w:cstheme="majorBidi"/>
        </w:rPr>
        <w:t>:</w:t>
      </w:r>
      <w:r w:rsidR="003226E0">
        <w:rPr>
          <w:rFonts w:asciiTheme="majorBidi" w:hAnsiTheme="majorBidi" w:cstheme="majorBidi"/>
        </w:rPr>
        <w:t xml:space="preserve"> Roma Andruškevičienė, Valstybės turto ir įmonių valdymo skyriaus vedėja, </w:t>
      </w:r>
      <w:hyperlink r:id="rId15" w:history="1">
        <w:r w:rsidR="00EC7928" w:rsidRPr="00840286">
          <w:rPr>
            <w:rStyle w:val="Hipersaitas"/>
            <w:rFonts w:asciiTheme="majorBidi" w:hAnsiTheme="majorBidi" w:cstheme="majorBidi"/>
          </w:rPr>
          <w:t>roma.andruskeviciene@sumin.lt</w:t>
        </w:r>
      </w:hyperlink>
      <w:r w:rsidR="00EC7928">
        <w:rPr>
          <w:rFonts w:asciiTheme="majorBidi" w:hAnsiTheme="majorBidi" w:cstheme="majorBidi"/>
        </w:rPr>
        <w:t xml:space="preserve">, </w:t>
      </w:r>
      <w:r w:rsidR="00EC7928" w:rsidRPr="000A18E1">
        <w:rPr>
          <w:rFonts w:asciiTheme="majorBidi" w:hAnsiTheme="majorBidi" w:cstheme="majorBidi"/>
        </w:rPr>
        <w:t>tel.:</w:t>
      </w:r>
      <w:r w:rsidR="00890F6C" w:rsidRPr="000A18E1">
        <w:rPr>
          <w:rFonts w:asciiTheme="majorBidi" w:hAnsiTheme="majorBidi" w:cstheme="majorBidi"/>
        </w:rPr>
        <w:t xml:space="preserve"> +</w:t>
      </w:r>
      <w:r w:rsidR="00030F80" w:rsidRPr="000A18E1">
        <w:rPr>
          <w:rFonts w:asciiTheme="majorBidi" w:hAnsiTheme="majorBidi" w:cstheme="majorBidi"/>
        </w:rPr>
        <w:t>370</w:t>
      </w:r>
      <w:r w:rsidR="000A18E1" w:rsidRPr="000A18E1">
        <w:rPr>
          <w:rFonts w:asciiTheme="majorBidi" w:hAnsiTheme="majorBidi" w:cstheme="majorBidi"/>
        </w:rPr>
        <w:t> 620 17580;</w:t>
      </w:r>
      <w:r w:rsidR="000A18E1">
        <w:rPr>
          <w:rFonts w:asciiTheme="majorBidi" w:hAnsiTheme="majorBidi" w:cstheme="majorBidi"/>
          <w:b/>
          <w:bCs/>
        </w:rPr>
        <w:t xml:space="preserve"> </w:t>
      </w:r>
      <w:r w:rsidRPr="00662FA2">
        <w:rPr>
          <w:rFonts w:asciiTheme="majorBidi" w:hAnsiTheme="majorBidi" w:cstheme="majorBidi"/>
        </w:rPr>
        <w:t xml:space="preserve">Janina Laskauskienė, Valstybės turto ir įmonių valdymo skyriaus patarėja, </w:t>
      </w:r>
      <w:hyperlink r:id="rId16" w:history="1">
        <w:r w:rsidRPr="00662FA2">
          <w:rPr>
            <w:rStyle w:val="Hipersaitas"/>
            <w:rFonts w:asciiTheme="majorBidi" w:hAnsiTheme="majorBidi" w:cstheme="majorBidi"/>
          </w:rPr>
          <w:t>janina.laskauskiene@sumin.lt</w:t>
        </w:r>
      </w:hyperlink>
      <w:r w:rsidRPr="00662FA2">
        <w:rPr>
          <w:rFonts w:asciiTheme="majorBidi" w:hAnsiTheme="majorBidi" w:cstheme="majorBidi"/>
        </w:rPr>
        <w:t xml:space="preserve">, tel.: </w:t>
      </w:r>
      <w:r w:rsidR="0050565E">
        <w:rPr>
          <w:rFonts w:asciiTheme="majorBidi" w:hAnsiTheme="majorBidi" w:cstheme="majorBidi"/>
        </w:rPr>
        <w:t>+370</w:t>
      </w:r>
      <w:r>
        <w:rPr>
          <w:rFonts w:asciiTheme="majorBidi" w:hAnsiTheme="majorBidi" w:cstheme="majorBidi"/>
        </w:rPr>
        <w:t> 683 86320</w:t>
      </w:r>
      <w:r w:rsidRPr="00662FA2">
        <w:rPr>
          <w:rFonts w:asciiTheme="majorBidi" w:hAnsiTheme="majorBidi" w:cstheme="majorBidi"/>
        </w:rPr>
        <w:t>.</w:t>
      </w:r>
    </w:p>
    <w:p w14:paraId="497D9F8C" w14:textId="77DF4672" w:rsidR="005A27E7" w:rsidRPr="00662FA2" w:rsidRDefault="005A27E7" w:rsidP="00881488">
      <w:pPr>
        <w:jc w:val="both"/>
        <w:rPr>
          <w:rFonts w:asciiTheme="majorBidi" w:hAnsiTheme="majorBidi" w:cstheme="majorBidi"/>
        </w:rPr>
      </w:pPr>
    </w:p>
    <w:p w14:paraId="73BCFEB1" w14:textId="77777777" w:rsidR="008C198B" w:rsidRPr="00393C12" w:rsidRDefault="003D49A3" w:rsidP="00881488">
      <w:pPr>
        <w:tabs>
          <w:tab w:val="left" w:pos="851"/>
          <w:tab w:val="left" w:pos="993"/>
        </w:tabs>
        <w:jc w:val="both"/>
        <w:rPr>
          <w:iCs/>
        </w:rPr>
      </w:pPr>
      <w:r>
        <w:rPr>
          <w:rFonts w:asciiTheme="majorBidi" w:hAnsiTheme="majorBidi" w:cstheme="majorBidi"/>
          <w:b/>
          <w:bCs/>
          <w:color w:val="auto"/>
        </w:rPr>
        <w:t>AB „Kelių priežiūra“</w:t>
      </w:r>
      <w:r w:rsidR="00D43EA7" w:rsidRPr="00153829">
        <w:rPr>
          <w:rFonts w:asciiTheme="majorBidi" w:hAnsiTheme="majorBidi" w:cstheme="majorBidi"/>
          <w:color w:val="auto"/>
        </w:rPr>
        <w:t>:</w:t>
      </w:r>
      <w:r w:rsidR="0059382F" w:rsidRPr="00153829">
        <w:rPr>
          <w:rFonts w:asciiTheme="majorBidi" w:hAnsiTheme="majorBidi" w:cstheme="majorBidi"/>
          <w:color w:val="auto"/>
        </w:rPr>
        <w:t xml:space="preserve"> </w:t>
      </w:r>
      <w:r w:rsidR="008C198B" w:rsidRPr="00393C12">
        <w:t xml:space="preserve">Lina Stasiulevičienė, Personalo ir administravimo departamento direktorė, </w:t>
      </w:r>
      <w:hyperlink r:id="rId17" w:history="1">
        <w:r w:rsidR="008C198B" w:rsidRPr="00393C12">
          <w:rPr>
            <w:rStyle w:val="Hipersaitas"/>
            <w:color w:val="auto"/>
            <w:u w:val="none"/>
          </w:rPr>
          <w:t>lina.stasiuleviciene@keliuprieziura.lt</w:t>
        </w:r>
      </w:hyperlink>
      <w:r w:rsidR="008C198B" w:rsidRPr="00393C12">
        <w:rPr>
          <w:rStyle w:val="Hipersaitas"/>
          <w:color w:val="auto"/>
          <w:u w:val="none"/>
        </w:rPr>
        <w:t xml:space="preserve">, </w:t>
      </w:r>
      <w:r w:rsidR="008C198B" w:rsidRPr="00393C12">
        <w:t>tel. +370 617 01 890.</w:t>
      </w:r>
    </w:p>
    <w:p w14:paraId="3483C071" w14:textId="77777777" w:rsidR="008C198B" w:rsidRPr="00393C12" w:rsidRDefault="008C198B" w:rsidP="00881488">
      <w:pPr>
        <w:rPr>
          <w:iCs/>
        </w:rPr>
      </w:pPr>
      <w:r>
        <w:rPr>
          <w:iCs/>
        </w:rPr>
        <w:t xml:space="preserve">Pavaduojantis asmuo - </w:t>
      </w:r>
      <w:r>
        <w:t xml:space="preserve">Greta </w:t>
      </w:r>
      <w:proofErr w:type="spellStart"/>
      <w:r>
        <w:t>Babonė</w:t>
      </w:r>
      <w:proofErr w:type="spellEnd"/>
      <w:r>
        <w:t xml:space="preserve">, Atrankų partnerė, </w:t>
      </w:r>
      <w:hyperlink r:id="rId18" w:history="1">
        <w:r>
          <w:rPr>
            <w:rStyle w:val="Hipersaitas"/>
          </w:rPr>
          <w:t>greta.babonė@keliuprieziura.lt</w:t>
        </w:r>
      </w:hyperlink>
      <w:r>
        <w:t>, tel. +370 614 44356.</w:t>
      </w:r>
    </w:p>
    <w:p w14:paraId="0799BFEF" w14:textId="3D7A7782" w:rsidR="006405ED" w:rsidRPr="00C06F75" w:rsidRDefault="006405ED" w:rsidP="00881488">
      <w:pPr>
        <w:jc w:val="both"/>
        <w:rPr>
          <w:rFonts w:asciiTheme="majorBidi" w:hAnsiTheme="majorBidi" w:cstheme="majorBidi"/>
          <w:bCs/>
          <w:color w:val="auto"/>
        </w:rPr>
      </w:pPr>
    </w:p>
    <w:p w14:paraId="0C028BEB" w14:textId="77777777" w:rsidR="006405ED" w:rsidRDefault="006405ED" w:rsidP="00881488">
      <w:pPr>
        <w:jc w:val="both"/>
        <w:rPr>
          <w:rFonts w:asciiTheme="majorBidi" w:hAnsiTheme="majorBidi" w:cstheme="majorBidi"/>
          <w:bCs/>
          <w:color w:val="auto"/>
        </w:rPr>
      </w:pPr>
    </w:p>
    <w:bookmarkEnd w:id="5"/>
    <w:bookmarkEnd w:id="6"/>
    <w:p w14:paraId="16E7E806" w14:textId="77777777" w:rsidR="005A76DF" w:rsidRDefault="005A76DF" w:rsidP="002F227B">
      <w:pPr>
        <w:ind w:left="3888" w:firstLine="1296"/>
        <w:jc w:val="center"/>
      </w:pPr>
    </w:p>
    <w:p w14:paraId="3E211C17" w14:textId="77777777" w:rsidR="005A76DF" w:rsidRDefault="005A76DF" w:rsidP="002F227B">
      <w:pPr>
        <w:ind w:left="3888" w:firstLine="1296"/>
        <w:jc w:val="center"/>
      </w:pPr>
    </w:p>
    <w:p w14:paraId="27ED4936" w14:textId="77777777" w:rsidR="003B47B0" w:rsidRDefault="003B47B0" w:rsidP="002F227B">
      <w:pPr>
        <w:ind w:left="3888" w:firstLine="1296"/>
        <w:jc w:val="center"/>
      </w:pPr>
    </w:p>
    <w:p w14:paraId="0BAAC414" w14:textId="07848AAF" w:rsidR="003B47B0" w:rsidRDefault="003B47B0" w:rsidP="002F227B">
      <w:pPr>
        <w:ind w:left="3888" w:firstLine="1296"/>
        <w:jc w:val="center"/>
      </w:pPr>
    </w:p>
    <w:p w14:paraId="02C90F34" w14:textId="7658F722" w:rsidR="001B1822" w:rsidRDefault="001B1822" w:rsidP="002F227B">
      <w:pPr>
        <w:ind w:left="3888" w:firstLine="1296"/>
        <w:jc w:val="center"/>
      </w:pPr>
    </w:p>
    <w:p w14:paraId="4E0DCADD" w14:textId="022C6644" w:rsidR="001B1822" w:rsidRDefault="001B1822" w:rsidP="002F227B">
      <w:pPr>
        <w:ind w:left="3888" w:firstLine="1296"/>
        <w:jc w:val="center"/>
      </w:pPr>
    </w:p>
    <w:p w14:paraId="7C5BFA58" w14:textId="6F9FF249" w:rsidR="001B1822" w:rsidRDefault="001B1822" w:rsidP="002F227B">
      <w:pPr>
        <w:ind w:left="3888" w:firstLine="1296"/>
        <w:jc w:val="center"/>
      </w:pPr>
    </w:p>
    <w:p w14:paraId="661ED613" w14:textId="480784F9" w:rsidR="001B1822" w:rsidRDefault="001B1822" w:rsidP="002F227B">
      <w:pPr>
        <w:ind w:left="3888" w:firstLine="1296"/>
        <w:jc w:val="center"/>
      </w:pPr>
    </w:p>
    <w:p w14:paraId="638517C7" w14:textId="03EE0689" w:rsidR="001B1822" w:rsidRDefault="001B1822" w:rsidP="002F227B">
      <w:pPr>
        <w:ind w:left="3888" w:firstLine="1296"/>
        <w:jc w:val="center"/>
      </w:pPr>
    </w:p>
    <w:p w14:paraId="5D7D760E" w14:textId="3126F172" w:rsidR="001B1822" w:rsidRDefault="001B1822" w:rsidP="002F227B">
      <w:pPr>
        <w:ind w:left="3888" w:firstLine="1296"/>
        <w:jc w:val="center"/>
      </w:pPr>
    </w:p>
    <w:p w14:paraId="3E096DA4" w14:textId="0AC01482" w:rsidR="001B1822" w:rsidRDefault="001B1822" w:rsidP="002F227B">
      <w:pPr>
        <w:ind w:left="3888" w:firstLine="1296"/>
        <w:jc w:val="center"/>
      </w:pPr>
    </w:p>
    <w:p w14:paraId="05DF703C" w14:textId="67E15954" w:rsidR="001B1822" w:rsidRDefault="001B1822" w:rsidP="002F227B">
      <w:pPr>
        <w:ind w:left="3888" w:firstLine="1296"/>
        <w:jc w:val="center"/>
      </w:pPr>
    </w:p>
    <w:p w14:paraId="4B2CD9CF" w14:textId="12ACC26D" w:rsidR="001B1822" w:rsidRDefault="001B1822" w:rsidP="002F227B">
      <w:pPr>
        <w:ind w:left="3888" w:firstLine="1296"/>
        <w:jc w:val="center"/>
      </w:pPr>
    </w:p>
    <w:p w14:paraId="08AB9C7A" w14:textId="3A9EB5BC" w:rsidR="001B1822" w:rsidRDefault="001B1822" w:rsidP="002F227B">
      <w:pPr>
        <w:ind w:left="3888" w:firstLine="1296"/>
        <w:jc w:val="center"/>
      </w:pPr>
    </w:p>
    <w:p w14:paraId="75AEB6B9" w14:textId="4AA4D7B5" w:rsidR="001B1822" w:rsidRDefault="001B1822" w:rsidP="002F227B">
      <w:pPr>
        <w:ind w:left="3888" w:firstLine="1296"/>
        <w:jc w:val="center"/>
      </w:pPr>
    </w:p>
    <w:p w14:paraId="30F42860" w14:textId="21BDBAC0" w:rsidR="001B1822" w:rsidRDefault="001B1822" w:rsidP="002F227B">
      <w:pPr>
        <w:ind w:left="3888" w:firstLine="1296"/>
        <w:jc w:val="center"/>
      </w:pPr>
    </w:p>
    <w:p w14:paraId="06B2235B" w14:textId="7B031819" w:rsidR="001B1822" w:rsidRDefault="001B1822" w:rsidP="002F227B">
      <w:pPr>
        <w:ind w:left="3888" w:firstLine="1296"/>
        <w:jc w:val="center"/>
      </w:pPr>
    </w:p>
    <w:p w14:paraId="40C06035" w14:textId="2F37A51A" w:rsidR="001B1822" w:rsidRDefault="001B1822" w:rsidP="002F227B">
      <w:pPr>
        <w:ind w:left="3888" w:firstLine="1296"/>
        <w:jc w:val="center"/>
      </w:pPr>
    </w:p>
    <w:p w14:paraId="04C593BE" w14:textId="2AC18377" w:rsidR="001B1822" w:rsidRDefault="001B1822" w:rsidP="002F227B">
      <w:pPr>
        <w:ind w:left="3888" w:firstLine="1296"/>
        <w:jc w:val="center"/>
      </w:pPr>
    </w:p>
    <w:p w14:paraId="5CDD42D9" w14:textId="2F5A57C6" w:rsidR="001B1822" w:rsidRDefault="001B1822" w:rsidP="002F227B">
      <w:pPr>
        <w:ind w:left="3888" w:firstLine="1296"/>
        <w:jc w:val="center"/>
      </w:pPr>
    </w:p>
    <w:p w14:paraId="37E611B5" w14:textId="1042313C" w:rsidR="001B1822" w:rsidRDefault="001B1822" w:rsidP="002F227B">
      <w:pPr>
        <w:ind w:left="3888" w:firstLine="1296"/>
        <w:jc w:val="center"/>
      </w:pPr>
    </w:p>
    <w:p w14:paraId="56679486" w14:textId="5EB9CEB1" w:rsidR="001B1822" w:rsidRDefault="001B1822" w:rsidP="002F227B">
      <w:pPr>
        <w:ind w:left="3888" w:firstLine="1296"/>
        <w:jc w:val="center"/>
      </w:pPr>
    </w:p>
    <w:p w14:paraId="193B395D" w14:textId="10146F31" w:rsidR="001B1822" w:rsidRDefault="001B1822" w:rsidP="002F227B">
      <w:pPr>
        <w:ind w:left="3888" w:firstLine="1296"/>
        <w:jc w:val="center"/>
      </w:pPr>
    </w:p>
    <w:p w14:paraId="0C1CA01C" w14:textId="1EFD3A64" w:rsidR="002F227B" w:rsidRDefault="002F227B" w:rsidP="00B97405">
      <w:pPr>
        <w:ind w:left="6480" w:firstLine="1296"/>
        <w:jc w:val="center"/>
        <w:rPr>
          <w:bCs/>
        </w:rPr>
      </w:pPr>
      <w:r>
        <w:t>1 priedas</w:t>
      </w:r>
    </w:p>
    <w:p w14:paraId="785BF1E7" w14:textId="77777777" w:rsidR="002F227B" w:rsidRDefault="002F227B" w:rsidP="002F227B">
      <w:pPr>
        <w:jc w:val="center"/>
        <w:rPr>
          <w:b/>
          <w:bCs/>
        </w:rPr>
      </w:pPr>
      <w:r>
        <w:rPr>
          <w:b/>
          <w:bCs/>
          <w:sz w:val="22"/>
        </w:rPr>
        <w:t>_________________________________________________</w:t>
      </w:r>
    </w:p>
    <w:p w14:paraId="7A5C23C6" w14:textId="77777777" w:rsidR="002F227B" w:rsidRDefault="002F227B" w:rsidP="002F227B">
      <w:pPr>
        <w:jc w:val="center"/>
      </w:pPr>
      <w:r>
        <w:t>(kandidato vardas ir pavardė didžiosiomis raidėmis)</w:t>
      </w:r>
    </w:p>
    <w:p w14:paraId="3BD562AF" w14:textId="77777777" w:rsidR="002F227B" w:rsidRDefault="002F227B" w:rsidP="002F227B">
      <w:pPr>
        <w:jc w:val="center"/>
      </w:pPr>
      <w:r>
        <w:rPr>
          <w:sz w:val="22"/>
        </w:rPr>
        <w:t>________________________________________</w:t>
      </w:r>
    </w:p>
    <w:p w14:paraId="0437A1E1" w14:textId="77777777" w:rsidR="002F227B" w:rsidRDefault="002F227B" w:rsidP="002F227B">
      <w:pPr>
        <w:jc w:val="center"/>
      </w:pPr>
      <w:r>
        <w:t>(telefono Nr., el. paštas)</w:t>
      </w:r>
    </w:p>
    <w:p w14:paraId="6549E118" w14:textId="77777777" w:rsidR="002F227B" w:rsidRDefault="002F227B" w:rsidP="002F227B">
      <w:pPr>
        <w:jc w:val="center"/>
      </w:pPr>
    </w:p>
    <w:p w14:paraId="5E4D43F0" w14:textId="77777777" w:rsidR="002F227B" w:rsidRDefault="002F227B" w:rsidP="002F227B">
      <w:r>
        <w:rPr>
          <w:sz w:val="22"/>
        </w:rPr>
        <w:t>____________________________________</w:t>
      </w:r>
    </w:p>
    <w:p w14:paraId="55342F72" w14:textId="77777777" w:rsidR="002F227B" w:rsidRDefault="002F227B" w:rsidP="002F227B">
      <w:pPr>
        <w:ind w:firstLine="1488"/>
      </w:pPr>
      <w:r>
        <w:t>(gavėjas)</w:t>
      </w:r>
    </w:p>
    <w:p w14:paraId="62C9188B" w14:textId="77777777" w:rsidR="002F227B" w:rsidRPr="0019148B" w:rsidRDefault="002F227B" w:rsidP="002F227B">
      <w:pPr>
        <w:jc w:val="center"/>
        <w:rPr>
          <w:b/>
        </w:rPr>
      </w:pPr>
      <w:r>
        <w:rPr>
          <w:b/>
        </w:rPr>
        <w:t>KANDIDATO PARAIŠKA DALYVAUTI ATRANKOJE IR SĄŽININGUMO DEKLARACIJA</w:t>
      </w:r>
    </w:p>
    <w:p w14:paraId="689716F1" w14:textId="77777777" w:rsidR="002F227B" w:rsidRDefault="002F227B" w:rsidP="002F227B">
      <w:pPr>
        <w:jc w:val="center"/>
      </w:pPr>
      <w:r>
        <w:t xml:space="preserve">20___m. ______________________ ____ d. </w:t>
      </w:r>
    </w:p>
    <w:p w14:paraId="0758073A" w14:textId="77777777" w:rsidR="002F227B" w:rsidRDefault="002F227B" w:rsidP="002F227B">
      <w:pPr>
        <w:jc w:val="center"/>
      </w:pPr>
      <w:r>
        <w:t>(data)</w:t>
      </w:r>
    </w:p>
    <w:p w14:paraId="5719F038" w14:textId="77777777" w:rsidR="002F227B" w:rsidRDefault="002F227B" w:rsidP="002F227B">
      <w:pPr>
        <w:jc w:val="center"/>
      </w:pPr>
    </w:p>
    <w:p w14:paraId="34F9B6D0" w14:textId="77777777" w:rsidR="002F227B" w:rsidRDefault="002F227B" w:rsidP="002F227B">
      <w:pPr>
        <w:ind w:firstLine="720"/>
        <w:jc w:val="both"/>
      </w:pPr>
      <w:r>
        <w:t xml:space="preserve">Aš,________________________________________________, prašau leisti dalyvauti </w:t>
      </w:r>
    </w:p>
    <w:p w14:paraId="6AE71B28" w14:textId="77777777" w:rsidR="002F227B" w:rsidRDefault="002F227B" w:rsidP="002F227B">
      <w:pPr>
        <w:ind w:firstLine="3606"/>
      </w:pPr>
      <w:r>
        <w:t>(vardas ir pavardė)</w:t>
      </w:r>
    </w:p>
    <w:p w14:paraId="3F09C651" w14:textId="69909759" w:rsidR="002F227B" w:rsidRDefault="002F227B" w:rsidP="002F227B">
      <w:pPr>
        <w:tabs>
          <w:tab w:val="right" w:leader="underscore" w:pos="9071"/>
        </w:tabs>
      </w:pPr>
      <w:r>
        <w:t>atrankoje į _______________________________________________________________________</w:t>
      </w:r>
    </w:p>
    <w:p w14:paraId="7509E3C5" w14:textId="77777777" w:rsidR="002F227B" w:rsidRDefault="002F227B" w:rsidP="002F227B">
      <w:pPr>
        <w:ind w:firstLine="3720"/>
      </w:pPr>
      <w:r>
        <w:t>(įmonės pavadinimas, teisinė forma)</w:t>
      </w:r>
    </w:p>
    <w:p w14:paraId="1773EE4F" w14:textId="77777777" w:rsidR="002F227B" w:rsidRDefault="002F227B" w:rsidP="002F227B">
      <w:pPr>
        <w:jc w:val="both"/>
      </w:pPr>
    </w:p>
    <w:p w14:paraId="558A1C59" w14:textId="053485E9" w:rsidR="002F227B" w:rsidRDefault="002F227B" w:rsidP="002F227B">
      <w:pPr>
        <w:jc w:val="both"/>
      </w:pPr>
      <w:r>
        <w:t>valdybą šiose paskelbtose kompetencijų srityse:</w:t>
      </w:r>
    </w:p>
    <w:p w14:paraId="2E6E5F65" w14:textId="77777777" w:rsidR="002F227B" w:rsidRDefault="002F227B" w:rsidP="002F227B">
      <w:pPr>
        <w:jc w:val="both"/>
      </w:pPr>
    </w:p>
    <w:p w14:paraId="5B4E7018" w14:textId="77777777" w:rsidR="002F227B" w:rsidRDefault="002F227B" w:rsidP="002F227B">
      <w:pPr>
        <w:ind w:left="284" w:hanging="360"/>
        <w:jc w:val="both"/>
      </w:pPr>
      <w:r>
        <w:t>1.</w:t>
      </w:r>
      <w:r>
        <w:tab/>
        <w:t>________________________________________________________________________;</w:t>
      </w:r>
    </w:p>
    <w:p w14:paraId="6B2F30B8" w14:textId="77777777" w:rsidR="002F227B" w:rsidRDefault="002F227B" w:rsidP="002F227B">
      <w:pPr>
        <w:ind w:left="284" w:hanging="360"/>
        <w:jc w:val="both"/>
      </w:pPr>
    </w:p>
    <w:p w14:paraId="48076F90" w14:textId="0368FFBB" w:rsidR="002F227B" w:rsidRDefault="002F227B" w:rsidP="002F227B">
      <w:pPr>
        <w:ind w:left="284" w:hanging="360"/>
        <w:jc w:val="both"/>
      </w:pPr>
      <w:r>
        <w:t>2.</w:t>
      </w:r>
      <w:r>
        <w:tab/>
        <w:t>_______________________________________________________________________;</w:t>
      </w:r>
    </w:p>
    <w:p w14:paraId="785DACE9" w14:textId="352CF631" w:rsidR="002F227B" w:rsidRDefault="002F227B" w:rsidP="002F227B">
      <w:pPr>
        <w:tabs>
          <w:tab w:val="left" w:pos="1134"/>
        </w:tabs>
        <w:ind w:firstLine="720"/>
        <w:jc w:val="both"/>
      </w:pPr>
      <w:r>
        <w:t>Patvirtinu, kad esu susipažinęs (-</w:t>
      </w:r>
      <w:proofErr w:type="spellStart"/>
      <w:r>
        <w:t>usi</w:t>
      </w:r>
      <w:proofErr w:type="spellEnd"/>
      <w:r>
        <w:t>) su Kandidatų į valstybės ar savivaldybės įmonės, valstybės ar savivaldybės valdomos bendrovės ar jos dukterinės bendrovės</w:t>
      </w:r>
      <w:r>
        <w:rPr>
          <w:bCs/>
        </w:rPr>
        <w:t xml:space="preserve"> kolegialų priežiūros ar valdymo organą atrankos aprašo</w:t>
      </w:r>
      <w:r>
        <w:t>, patvirtinto Lietuvos Respublikos Vyriausybės 2015 m. birželio 17 d. nutarimu Nr. 631 „Dėl Kandidatų į valstybės ar savivaldybės valdomos įmonės kolegialų priežiūros ar valdymo organą atrankos aprašo patvirtinimo“</w:t>
      </w:r>
      <w:r w:rsidR="00B516C4">
        <w:t xml:space="preserve"> ir </w:t>
      </w:r>
      <w:r w:rsidR="00B516C4" w:rsidRPr="00D731C1">
        <w:t xml:space="preserve">Valstybės tarnautojų ir kitų Susisiekimo ministerijos pasirinktų asmenų į valstybės valdomos įmonės valdybą parinkimo procedūrų gairių, patvirtintų Lietuvos Respublikos susisiekimo ministro 2021 m. </w:t>
      </w:r>
      <w:r w:rsidR="00B516C4">
        <w:t>gegužės 31</w:t>
      </w:r>
      <w:r w:rsidR="00B516C4" w:rsidRPr="00D731C1">
        <w:t xml:space="preserve"> d. įsakymu Nr. 3-</w:t>
      </w:r>
      <w:r w:rsidR="00B516C4">
        <w:t>301</w:t>
      </w:r>
      <w:r w:rsidR="00B516C4" w:rsidRPr="00D731C1">
        <w:t xml:space="preserve"> „</w:t>
      </w:r>
      <w:r w:rsidR="00B516C4">
        <w:rPr>
          <w:bCs/>
        </w:rPr>
        <w:t>D</w:t>
      </w:r>
      <w:r w:rsidR="00B516C4" w:rsidRPr="00D731C1">
        <w:rPr>
          <w:bCs/>
        </w:rPr>
        <w:t xml:space="preserve">ėl valstybės tarnautojų ir kitų </w:t>
      </w:r>
      <w:r w:rsidR="00B516C4">
        <w:rPr>
          <w:bCs/>
        </w:rPr>
        <w:t>S</w:t>
      </w:r>
      <w:r w:rsidR="00B516C4" w:rsidRPr="00D731C1">
        <w:rPr>
          <w:bCs/>
        </w:rPr>
        <w:t>usisiekimo ministerijos pasirinktų asmenų į valstybės valdomos įmonės valdybą atrankos aprašo patvirtinimo“</w:t>
      </w:r>
      <w:r w:rsidR="00B516C4">
        <w:rPr>
          <w:bCs/>
        </w:rPr>
        <w:t xml:space="preserve"> </w:t>
      </w:r>
      <w:r w:rsidR="00B516C4">
        <w:t>nuostatomis ir atitinku visus kandidatams keliamus reikalavimus</w:t>
      </w:r>
      <w:r>
        <w:t>.</w:t>
      </w:r>
    </w:p>
    <w:p w14:paraId="11F11196" w14:textId="60F211A9" w:rsidR="002F227B" w:rsidRDefault="002F227B" w:rsidP="00153829">
      <w:pPr>
        <w:tabs>
          <w:tab w:val="left" w:pos="1134"/>
        </w:tabs>
        <w:ind w:firstLine="720"/>
        <w:jc w:val="both"/>
      </w:pPr>
      <w:r>
        <w:t>Patvirtinu, kad toliau pateikiama informacija yra teisinga. Nurodau visus juridinius asmenis, su kuriais aš esu ar per paskutinius vienerius metus buvau susijęs (-</w:t>
      </w:r>
      <w:proofErr w:type="spellStart"/>
      <w:r>
        <w:t>usi</w:t>
      </w:r>
      <w:proofErr w:type="spellEnd"/>
      <w:r>
        <w:t>) kaip to juridinio asmens dalyvis (-ė), kolegialaus organo ar komiteto narys (-ė), vadovas (-ė) ar darbuotojas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2F227B" w14:paraId="5B4020A6" w14:textId="77777777" w:rsidTr="00AB23C4">
        <w:trPr>
          <w:trHeight w:val="286"/>
        </w:trPr>
        <w:tc>
          <w:tcPr>
            <w:tcW w:w="4673" w:type="dxa"/>
            <w:tcBorders>
              <w:top w:val="single" w:sz="4" w:space="0" w:color="auto"/>
              <w:left w:val="single" w:sz="4" w:space="0" w:color="auto"/>
              <w:bottom w:val="single" w:sz="4" w:space="0" w:color="auto"/>
              <w:right w:val="single" w:sz="4" w:space="0" w:color="auto"/>
            </w:tcBorders>
            <w:hideMark/>
          </w:tcPr>
          <w:p w14:paraId="683C702C" w14:textId="77777777" w:rsidR="002F227B" w:rsidRDefault="002F227B" w:rsidP="00AB23C4">
            <w:pPr>
              <w:jc w:val="center"/>
            </w:pPr>
            <w:r>
              <w:t>Juridinio asmens teisinė forma ir pavadinimas</w:t>
            </w:r>
          </w:p>
        </w:tc>
        <w:tc>
          <w:tcPr>
            <w:tcW w:w="4673" w:type="dxa"/>
            <w:tcBorders>
              <w:top w:val="single" w:sz="4" w:space="0" w:color="auto"/>
              <w:left w:val="single" w:sz="4" w:space="0" w:color="auto"/>
              <w:bottom w:val="single" w:sz="4" w:space="0" w:color="auto"/>
              <w:right w:val="single" w:sz="4" w:space="0" w:color="auto"/>
            </w:tcBorders>
            <w:hideMark/>
          </w:tcPr>
          <w:p w14:paraId="71A8292A" w14:textId="77777777" w:rsidR="002F227B" w:rsidRDefault="002F227B" w:rsidP="00AB23C4">
            <w:pPr>
              <w:jc w:val="center"/>
            </w:pPr>
            <w:r>
              <w:t>Ryšio su juridiniu asmeniu pobūdis</w:t>
            </w:r>
          </w:p>
        </w:tc>
      </w:tr>
      <w:tr w:rsidR="002F227B" w14:paraId="05A64320" w14:textId="77777777" w:rsidTr="00AB23C4">
        <w:trPr>
          <w:trHeight w:val="397"/>
        </w:trPr>
        <w:tc>
          <w:tcPr>
            <w:tcW w:w="4673" w:type="dxa"/>
            <w:tcBorders>
              <w:top w:val="single" w:sz="4" w:space="0" w:color="auto"/>
              <w:left w:val="single" w:sz="4" w:space="0" w:color="auto"/>
              <w:bottom w:val="single" w:sz="4" w:space="0" w:color="auto"/>
              <w:right w:val="single" w:sz="4" w:space="0" w:color="auto"/>
            </w:tcBorders>
          </w:tcPr>
          <w:p w14:paraId="46316BD4" w14:textId="77777777"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14:paraId="71027097" w14:textId="77777777" w:rsidR="002F227B" w:rsidRDefault="002F227B" w:rsidP="00AB23C4"/>
        </w:tc>
      </w:tr>
      <w:tr w:rsidR="002F227B" w14:paraId="6DF1AD11" w14:textId="77777777" w:rsidTr="00AB23C4">
        <w:trPr>
          <w:trHeight w:val="397"/>
        </w:trPr>
        <w:tc>
          <w:tcPr>
            <w:tcW w:w="4673" w:type="dxa"/>
            <w:tcBorders>
              <w:top w:val="single" w:sz="4" w:space="0" w:color="auto"/>
              <w:left w:val="single" w:sz="4" w:space="0" w:color="auto"/>
              <w:bottom w:val="single" w:sz="4" w:space="0" w:color="auto"/>
              <w:right w:val="single" w:sz="4" w:space="0" w:color="auto"/>
            </w:tcBorders>
          </w:tcPr>
          <w:p w14:paraId="5669D640" w14:textId="77777777"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14:paraId="354D34DC" w14:textId="77777777" w:rsidR="002F227B" w:rsidRDefault="002F227B" w:rsidP="00AB23C4"/>
        </w:tc>
      </w:tr>
      <w:tr w:rsidR="002F227B" w14:paraId="471088B4" w14:textId="77777777" w:rsidTr="00AB23C4">
        <w:trPr>
          <w:trHeight w:val="397"/>
        </w:trPr>
        <w:tc>
          <w:tcPr>
            <w:tcW w:w="4673" w:type="dxa"/>
            <w:tcBorders>
              <w:top w:val="single" w:sz="4" w:space="0" w:color="auto"/>
              <w:left w:val="single" w:sz="4" w:space="0" w:color="auto"/>
              <w:bottom w:val="single" w:sz="4" w:space="0" w:color="auto"/>
              <w:right w:val="single" w:sz="4" w:space="0" w:color="auto"/>
            </w:tcBorders>
          </w:tcPr>
          <w:p w14:paraId="6B895A83" w14:textId="77777777"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14:paraId="0F623ED1" w14:textId="77777777" w:rsidR="002F227B" w:rsidRDefault="002F227B" w:rsidP="00AB23C4"/>
        </w:tc>
      </w:tr>
      <w:tr w:rsidR="002F227B" w14:paraId="6992254F" w14:textId="77777777" w:rsidTr="00AB23C4">
        <w:trPr>
          <w:trHeight w:val="397"/>
        </w:trPr>
        <w:tc>
          <w:tcPr>
            <w:tcW w:w="4673" w:type="dxa"/>
            <w:tcBorders>
              <w:top w:val="single" w:sz="4" w:space="0" w:color="auto"/>
              <w:left w:val="single" w:sz="4" w:space="0" w:color="auto"/>
              <w:bottom w:val="single" w:sz="4" w:space="0" w:color="auto"/>
              <w:right w:val="single" w:sz="4" w:space="0" w:color="auto"/>
            </w:tcBorders>
          </w:tcPr>
          <w:p w14:paraId="605944BE" w14:textId="77777777"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14:paraId="5BAF27AE" w14:textId="77777777" w:rsidR="002F227B" w:rsidRDefault="002F227B" w:rsidP="00AB23C4"/>
        </w:tc>
      </w:tr>
    </w:tbl>
    <w:p w14:paraId="112BAF22" w14:textId="71FB946B" w:rsidR="002F227B" w:rsidRDefault="002F227B" w:rsidP="002F227B">
      <w:r>
        <w:t>Pranešimus dėl atrankos atlikimo ir rezultatų prašau siųsti elektroniniu paštu</w:t>
      </w:r>
    </w:p>
    <w:p w14:paraId="53EA5DC7" w14:textId="1A53FE3A" w:rsidR="002F227B" w:rsidRDefault="002F227B" w:rsidP="002F227B">
      <w:r>
        <w:t>_____________________________________________________________________</w:t>
      </w:r>
    </w:p>
    <w:p w14:paraId="1D2DBADC" w14:textId="77777777" w:rsidR="002F227B" w:rsidRDefault="002F227B" w:rsidP="002F227B">
      <w:r>
        <w:t>Mobilusis telefonas_____________________________________________________________</w:t>
      </w:r>
    </w:p>
    <w:p w14:paraId="7689DFE4" w14:textId="77777777" w:rsidR="002F227B" w:rsidRDefault="002F227B" w:rsidP="002F227B">
      <w:pPr>
        <w:jc w:val="both"/>
      </w:pPr>
    </w:p>
    <w:p w14:paraId="662C237D" w14:textId="77777777" w:rsidR="00B97405" w:rsidRDefault="002F227B" w:rsidP="00B97405">
      <w:pPr>
        <w:jc w:val="both"/>
      </w:pPr>
      <w:r>
        <w:t>Kandidato parašas, vardas ir pavardė_______________________________________________</w:t>
      </w:r>
      <w:r w:rsidR="00DF16BC">
        <w:tab/>
      </w:r>
      <w:r>
        <w:tab/>
      </w:r>
      <w:r>
        <w:tab/>
      </w:r>
      <w:r>
        <w:tab/>
      </w:r>
      <w:r>
        <w:tab/>
        <w:t xml:space="preserve"> </w:t>
      </w:r>
      <w:r w:rsidR="00B97405">
        <w:t xml:space="preserve"> </w:t>
      </w:r>
    </w:p>
    <w:p w14:paraId="118DC087" w14:textId="77777777" w:rsidR="00B97405" w:rsidRDefault="00B97405" w:rsidP="00B97405">
      <w:pPr>
        <w:jc w:val="both"/>
      </w:pPr>
    </w:p>
    <w:p w14:paraId="0EE51621" w14:textId="77777777" w:rsidR="00EB4EF3" w:rsidRDefault="00B97405" w:rsidP="00B97405">
      <w:pPr>
        <w:ind w:left="6480" w:firstLine="1296"/>
        <w:jc w:val="both"/>
      </w:pPr>
      <w:r>
        <w:t xml:space="preserve">    </w:t>
      </w:r>
    </w:p>
    <w:p w14:paraId="64FA802A" w14:textId="4A753E55" w:rsidR="00DF16BC" w:rsidRDefault="00B97405" w:rsidP="00B97405">
      <w:pPr>
        <w:ind w:left="6480" w:firstLine="1296"/>
        <w:jc w:val="both"/>
      </w:pPr>
      <w:r>
        <w:t xml:space="preserve">  </w:t>
      </w:r>
      <w:r w:rsidR="002F227B">
        <w:t xml:space="preserve">  2 priedas</w:t>
      </w:r>
    </w:p>
    <w:p w14:paraId="46942AE8" w14:textId="77777777" w:rsidR="002F227B" w:rsidRDefault="002F227B" w:rsidP="00DF16BC">
      <w:pPr>
        <w:jc w:val="both"/>
      </w:pPr>
    </w:p>
    <w:p w14:paraId="030A723D" w14:textId="42CD4588" w:rsidR="00DF16BC" w:rsidRDefault="00DF16BC" w:rsidP="00DF16BC">
      <w:pPr>
        <w:jc w:val="both"/>
      </w:pPr>
    </w:p>
    <w:p w14:paraId="7D6AB333" w14:textId="77777777" w:rsidR="00F165C5" w:rsidRPr="0080396B" w:rsidRDefault="00F165C5" w:rsidP="00F165C5">
      <w:pPr>
        <w:shd w:val="clear" w:color="auto" w:fill="FFFFFF"/>
        <w:spacing w:line="276" w:lineRule="auto"/>
        <w:ind w:left="851" w:hanging="1195"/>
        <w:jc w:val="center"/>
        <w:rPr>
          <w:b/>
          <w:bCs/>
          <w:spacing w:val="-2"/>
        </w:rPr>
      </w:pPr>
      <w:r w:rsidRPr="0080396B">
        <w:rPr>
          <w:b/>
          <w:bCs/>
          <w:spacing w:val="-2"/>
        </w:rPr>
        <w:t>KANDIDATO SUTIKIMAS DĖL ASMENS DUOMENŲ TVARKYMO</w:t>
      </w:r>
    </w:p>
    <w:p w14:paraId="65A2B39B" w14:textId="099F3FB1" w:rsidR="003B47B0" w:rsidRDefault="003B47B0" w:rsidP="00F165C5">
      <w:pPr>
        <w:shd w:val="clear" w:color="auto" w:fill="FFFFFF"/>
        <w:spacing w:line="276" w:lineRule="auto"/>
        <w:ind w:left="29"/>
        <w:jc w:val="center"/>
        <w:rPr>
          <w:spacing w:val="-1"/>
        </w:rPr>
      </w:pPr>
      <w:r>
        <w:rPr>
          <w:spacing w:val="-1"/>
        </w:rPr>
        <w:t>202</w:t>
      </w:r>
      <w:r w:rsidR="00CA3D4E">
        <w:rPr>
          <w:spacing w:val="-1"/>
        </w:rPr>
        <w:t xml:space="preserve">3 </w:t>
      </w:r>
      <w:r>
        <w:rPr>
          <w:spacing w:val="-1"/>
        </w:rPr>
        <w:t>m. ________________d.</w:t>
      </w:r>
    </w:p>
    <w:p w14:paraId="4BAC30C0" w14:textId="2277B68B" w:rsidR="00F165C5" w:rsidRPr="0080396B" w:rsidRDefault="00F165C5" w:rsidP="00F165C5">
      <w:pPr>
        <w:shd w:val="clear" w:color="auto" w:fill="FFFFFF"/>
        <w:spacing w:line="276" w:lineRule="auto"/>
        <w:ind w:left="29"/>
        <w:jc w:val="center"/>
        <w:rPr>
          <w:spacing w:val="-1"/>
        </w:rPr>
      </w:pPr>
      <w:r w:rsidRPr="0080396B">
        <w:rPr>
          <w:spacing w:val="-1"/>
        </w:rPr>
        <w:t xml:space="preserve"> </w:t>
      </w:r>
      <w:r w:rsidRPr="0080396B">
        <w:rPr>
          <w:spacing w:val="-1"/>
          <w:highlight w:val="lightGray"/>
        </w:rPr>
        <w:t>Vilnius</w:t>
      </w:r>
    </w:p>
    <w:p w14:paraId="27D70D6B" w14:textId="77777777" w:rsidR="00F165C5" w:rsidRPr="0080396B" w:rsidRDefault="00F165C5" w:rsidP="00F165C5">
      <w:pPr>
        <w:shd w:val="clear" w:color="auto" w:fill="FFFFFF"/>
        <w:spacing w:line="276" w:lineRule="auto"/>
        <w:ind w:left="29"/>
        <w:jc w:val="center"/>
        <w:rPr>
          <w:spacing w:val="-1"/>
        </w:rPr>
      </w:pPr>
    </w:p>
    <w:p w14:paraId="7C9912D0" w14:textId="55BABD5C" w:rsidR="00F165C5" w:rsidRPr="0080396B" w:rsidRDefault="00F165C5" w:rsidP="00F165C5">
      <w:pPr>
        <w:pStyle w:val="Sraopastraipa"/>
        <w:numPr>
          <w:ilvl w:val="0"/>
          <w:numId w:val="11"/>
        </w:numPr>
        <w:suppressAutoHyphens/>
        <w:autoSpaceDN w:val="0"/>
        <w:ind w:left="0"/>
        <w:contextualSpacing w:val="0"/>
        <w:jc w:val="both"/>
        <w:textAlignment w:val="baseline"/>
        <w:rPr>
          <w:szCs w:val="24"/>
        </w:rPr>
      </w:pPr>
      <w:r w:rsidRPr="0080396B">
        <w:rPr>
          <w:szCs w:val="24"/>
        </w:rPr>
        <w:t xml:space="preserve">Aš, </w:t>
      </w:r>
      <w:r w:rsidR="003B47B0">
        <w:rPr>
          <w:b/>
          <w:bCs/>
          <w:spacing w:val="-1"/>
          <w:szCs w:val="24"/>
        </w:rPr>
        <w:t>________________________________________</w:t>
      </w:r>
      <w:r w:rsidRPr="0080396B">
        <w:rPr>
          <w:szCs w:val="24"/>
        </w:rPr>
        <w:t xml:space="preserve"> sutinku, kad </w:t>
      </w:r>
      <w:bookmarkStart w:id="7" w:name="_Hlk74647376"/>
      <w:r w:rsidR="00084489">
        <w:rPr>
          <w:szCs w:val="24"/>
        </w:rPr>
        <w:t>Lietuvos Respublikos susisiekimo ministerija</w:t>
      </w:r>
      <w:r w:rsidRPr="0080396B">
        <w:rPr>
          <w:szCs w:val="24"/>
        </w:rPr>
        <w:t xml:space="preserve"> </w:t>
      </w:r>
      <w:bookmarkEnd w:id="7"/>
      <w:r w:rsidRPr="0080396B">
        <w:rPr>
          <w:szCs w:val="24"/>
        </w:rPr>
        <w:t xml:space="preserve">gautų ir tvarkytų iki </w:t>
      </w:r>
      <w:r w:rsidR="00CA3D4E">
        <w:rPr>
          <w:i/>
          <w:iCs/>
          <w:szCs w:val="24"/>
        </w:rPr>
        <w:t xml:space="preserve">akcinės bendrovės „Kelių priežiūra“ </w:t>
      </w:r>
      <w:r w:rsidRPr="0080396B">
        <w:rPr>
          <w:szCs w:val="24"/>
        </w:rPr>
        <w:t>valdybos nario paskyrimo šiuos mano, kaip kandidato, pateiktus asmens duomenis:</w:t>
      </w:r>
    </w:p>
    <w:p w14:paraId="1773B4F2"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vardas, pavardė;</w:t>
      </w:r>
    </w:p>
    <w:p w14:paraId="4CF161AF"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pašto adresas;</w:t>
      </w:r>
    </w:p>
    <w:p w14:paraId="633D5223"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el. pašto adresas;</w:t>
      </w:r>
    </w:p>
    <w:p w14:paraId="4284E135"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telefono numeris;</w:t>
      </w:r>
    </w:p>
    <w:p w14:paraId="7EC07595"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gimimo data/ asmens kodas;</w:t>
      </w:r>
    </w:p>
    <w:p w14:paraId="386BD256"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mano nuotrauka;</w:t>
      </w:r>
    </w:p>
    <w:p w14:paraId="1B70F4CD"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darbo patirtis;</w:t>
      </w:r>
    </w:p>
    <w:p w14:paraId="576C21DB"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išsilavinimas;</w:t>
      </w:r>
    </w:p>
    <w:p w14:paraId="6A5BB00A"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bendravimo įgūdžiai;</w:t>
      </w:r>
    </w:p>
    <w:p w14:paraId="5A7D5589"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atsiliepimai / rekomendacijos apie mane;</w:t>
      </w:r>
    </w:p>
    <w:p w14:paraId="154743CF"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kandidato prašyme dalyvauti atrankoje ir sąžiningumo deklaracijoje pateikiami duomenys;</w:t>
      </w:r>
    </w:p>
    <w:p w14:paraId="6A012A46" w14:textId="77777777" w:rsidR="00F165C5" w:rsidRPr="0080396B" w:rsidRDefault="00F165C5" w:rsidP="00F165C5">
      <w:pPr>
        <w:pStyle w:val="Sraopastraipa"/>
        <w:numPr>
          <w:ilvl w:val="1"/>
          <w:numId w:val="12"/>
        </w:numPr>
        <w:tabs>
          <w:tab w:val="left" w:pos="567"/>
        </w:tabs>
        <w:suppressAutoHyphens/>
        <w:autoSpaceDN w:val="0"/>
        <w:spacing w:after="120"/>
        <w:ind w:left="709" w:firstLine="0"/>
        <w:contextualSpacing w:val="0"/>
        <w:jc w:val="both"/>
        <w:textAlignment w:val="baseline"/>
        <w:rPr>
          <w:szCs w:val="24"/>
        </w:rPr>
      </w:pPr>
      <w:r w:rsidRPr="0080396B">
        <w:rPr>
          <w:szCs w:val="24"/>
        </w:rPr>
        <w:t>kandidato nepriklausomumo deklaracijoje pateikiami duomenys.</w:t>
      </w:r>
    </w:p>
    <w:p w14:paraId="49BFA39C" w14:textId="4666380B" w:rsidR="00F165C5" w:rsidRPr="0080396B" w:rsidRDefault="00F165C5" w:rsidP="00F165C5">
      <w:pPr>
        <w:pStyle w:val="Antrat11"/>
        <w:spacing w:after="120"/>
        <w:ind w:left="0"/>
        <w:jc w:val="both"/>
        <w:rPr>
          <w:rFonts w:ascii="Times New Roman" w:hAnsi="Times New Roman" w:cs="Times New Roman"/>
          <w:sz w:val="24"/>
          <w:szCs w:val="24"/>
        </w:rPr>
      </w:pPr>
      <w:r w:rsidRPr="0080396B">
        <w:rPr>
          <w:rFonts w:ascii="Times New Roman" w:hAnsi="Times New Roman" w:cs="Times New Roman"/>
          <w:sz w:val="24"/>
          <w:szCs w:val="24"/>
        </w:rPr>
        <w:t xml:space="preserve">Sutinku, kad mano asmens duomenys būtų naudojami </w:t>
      </w:r>
      <w:r w:rsidR="00CA3D4E">
        <w:rPr>
          <w:rFonts w:ascii="Times New Roman" w:hAnsi="Times New Roman" w:cs="Times New Roman"/>
          <w:i/>
          <w:iCs/>
          <w:sz w:val="24"/>
          <w:szCs w:val="24"/>
        </w:rPr>
        <w:t>akcinės bendrovės „Kelių priežiūra“</w:t>
      </w:r>
      <w:r w:rsidR="00402065">
        <w:rPr>
          <w:rFonts w:ascii="Times New Roman" w:hAnsi="Times New Roman" w:cs="Times New Roman"/>
          <w:i/>
          <w:iCs/>
          <w:sz w:val="24"/>
          <w:szCs w:val="24"/>
        </w:rPr>
        <w:t xml:space="preserve"> </w:t>
      </w:r>
      <w:r w:rsidRPr="003976EF">
        <w:rPr>
          <w:rFonts w:ascii="Times New Roman" w:hAnsi="Times New Roman" w:cs="Times New Roman"/>
          <w:sz w:val="24"/>
          <w:szCs w:val="24"/>
        </w:rPr>
        <w:t>valdybos nario atrankai, siekiant patikrinti ar</w:t>
      </w:r>
      <w:r w:rsidRPr="0080396B">
        <w:rPr>
          <w:rFonts w:ascii="Times New Roman" w:hAnsi="Times New Roman" w:cs="Times New Roman"/>
          <w:sz w:val="24"/>
          <w:szCs w:val="24"/>
        </w:rPr>
        <w:t xml:space="preserve"> aš, kaip kandidatas, atitinku taikomus bendruosius bei specialiuosius reikalavimus. Sutinku, kad mano asmens duomenys būtų perduodami Lietuvos Respublikos susisiekimo ministerijai.</w:t>
      </w:r>
    </w:p>
    <w:p w14:paraId="57F46BE4" w14:textId="5A71B547" w:rsidR="00F165C5" w:rsidRPr="0080396B" w:rsidRDefault="00F165C5" w:rsidP="00F165C5">
      <w:pPr>
        <w:pStyle w:val="Antrat11"/>
        <w:spacing w:after="120"/>
        <w:ind w:left="0"/>
        <w:jc w:val="both"/>
        <w:rPr>
          <w:rFonts w:ascii="Times New Roman" w:hAnsi="Times New Roman" w:cs="Times New Roman"/>
          <w:sz w:val="24"/>
          <w:szCs w:val="24"/>
        </w:rPr>
      </w:pPr>
      <w:r w:rsidRPr="0080396B">
        <w:rPr>
          <w:rFonts w:ascii="Times New Roman" w:hAnsi="Times New Roman" w:cs="Times New Roman"/>
          <w:sz w:val="24"/>
          <w:szCs w:val="24"/>
        </w:rPr>
        <w:t>Taip pat sutinku, kad Lietuvos Respublikos susisiekimo ministerija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56DBE9F6" w14:textId="77777777" w:rsidR="00F165C5" w:rsidRPr="0080396B" w:rsidRDefault="00F165C5" w:rsidP="00F165C5">
      <w:pPr>
        <w:pStyle w:val="Antrat11"/>
        <w:spacing w:after="0"/>
        <w:ind w:left="0"/>
        <w:jc w:val="both"/>
        <w:rPr>
          <w:rFonts w:ascii="Times New Roman" w:hAnsi="Times New Roman" w:cs="Times New Roman"/>
          <w:sz w:val="24"/>
          <w:szCs w:val="24"/>
        </w:rPr>
      </w:pPr>
      <w:r w:rsidRPr="0080396B">
        <w:rPr>
          <w:rFonts w:ascii="Times New Roman" w:hAnsi="Times New Roman" w:cs="Times New Roman"/>
          <w:sz w:val="24"/>
          <w:szCs w:val="24"/>
        </w:rPr>
        <w:t>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w:t>
      </w:r>
    </w:p>
    <w:p w14:paraId="115196FA" w14:textId="28ECF572" w:rsidR="00F165C5" w:rsidRPr="007C23FA" w:rsidRDefault="00F165C5" w:rsidP="00ED2C37">
      <w:pPr>
        <w:pStyle w:val="Antrat11"/>
        <w:numPr>
          <w:ilvl w:val="0"/>
          <w:numId w:val="0"/>
        </w:numPr>
        <w:spacing w:after="0" w:line="276" w:lineRule="auto"/>
        <w:ind w:left="360" w:hanging="360"/>
        <w:jc w:val="both"/>
        <w:rPr>
          <w:rFonts w:ascii="Times New Roman" w:hAnsi="Times New Roman" w:cs="Times New Roman"/>
          <w:sz w:val="24"/>
          <w:szCs w:val="24"/>
        </w:rPr>
      </w:pPr>
      <w:r w:rsidRPr="007C23FA">
        <w:rPr>
          <w:rFonts w:ascii="Times New Roman" w:hAnsi="Times New Roman" w:cs="Times New Roman"/>
          <w:sz w:val="24"/>
          <w:szCs w:val="24"/>
        </w:rPr>
        <w:t xml:space="preserve">Esu susipažinęs kaip </w:t>
      </w:r>
      <w:r w:rsidR="00D2223C" w:rsidRPr="007C23FA">
        <w:rPr>
          <w:rFonts w:ascii="Times New Roman" w:hAnsi="Times New Roman" w:cs="Times New Roman"/>
          <w:sz w:val="24"/>
          <w:szCs w:val="24"/>
        </w:rPr>
        <w:t>Lietuvos Respublikos susisiekimo ministerijoje</w:t>
      </w:r>
      <w:r w:rsidRPr="007C23FA">
        <w:rPr>
          <w:rFonts w:ascii="Times New Roman" w:hAnsi="Times New Roman" w:cs="Times New Roman"/>
          <w:sz w:val="24"/>
          <w:szCs w:val="24"/>
        </w:rPr>
        <w:t xml:space="preserve"> yra tvarkomi mano asmens duomenys:</w:t>
      </w:r>
      <w:r w:rsidR="007C23FA" w:rsidRPr="007C23FA">
        <w:rPr>
          <w:rFonts w:ascii="Times New Roman" w:hAnsi="Times New Roman" w:cs="Times New Roman"/>
          <w:sz w:val="24"/>
          <w:szCs w:val="24"/>
        </w:rPr>
        <w:t xml:space="preserve"> </w:t>
      </w:r>
      <w:hyperlink r:id="rId19" w:history="1">
        <w:r w:rsidR="00783D48" w:rsidRPr="004439FF">
          <w:rPr>
            <w:rStyle w:val="Hipersaitas"/>
            <w:rFonts w:ascii="Times New Roman" w:hAnsi="Times New Roman" w:cs="Times New Roman"/>
            <w:sz w:val="24"/>
            <w:szCs w:val="24"/>
          </w:rPr>
          <w:t>https://sumin.lrv.lt/lt/asmens-duomenu apsauga/informacija-apie-susisiekimo-ministerijoje-tvarkomus-asmens-duomenis</w:t>
        </w:r>
      </w:hyperlink>
    </w:p>
    <w:p w14:paraId="610C5F2E" w14:textId="77777777" w:rsidR="000375E8" w:rsidRDefault="000375E8" w:rsidP="000375E8"/>
    <w:p w14:paraId="2EE073FA" w14:textId="094CC41E" w:rsidR="00F165C5" w:rsidRPr="0080396B" w:rsidRDefault="00F165C5" w:rsidP="000375E8">
      <w:r w:rsidRPr="0080396B">
        <w:t xml:space="preserve">Kandidatas          _______________________       ____________ 20___m. ___________ ___ d. </w:t>
      </w:r>
      <w:r w:rsidR="003B47B0">
        <w:t xml:space="preserve">                                                      </w:t>
      </w:r>
      <w:r w:rsidR="000375E8">
        <w:t xml:space="preserve">                              </w:t>
      </w:r>
      <w:r w:rsidRPr="0080396B">
        <w:tab/>
        <w:t xml:space="preserve">    </w:t>
      </w:r>
      <w:r w:rsidR="000375E8">
        <w:t xml:space="preserve">      (vardas, pavardė)                       </w:t>
      </w:r>
      <w:r w:rsidRPr="0080396B">
        <w:t xml:space="preserve">  (parašas)</w:t>
      </w:r>
      <w:r w:rsidRPr="0080396B">
        <w:tab/>
      </w:r>
    </w:p>
    <w:sectPr w:rsidR="00F165C5" w:rsidRPr="0080396B" w:rsidSect="008402B2">
      <w:pgSz w:w="11909" w:h="16838"/>
      <w:pgMar w:top="1598" w:right="545" w:bottom="1420" w:left="16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25C4" w14:textId="77777777" w:rsidR="00B64DF1" w:rsidRDefault="00B64DF1">
      <w:r>
        <w:separator/>
      </w:r>
    </w:p>
  </w:endnote>
  <w:endnote w:type="continuationSeparator" w:id="0">
    <w:p w14:paraId="3A203173" w14:textId="77777777" w:rsidR="00B64DF1" w:rsidRDefault="00B6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C1E8" w14:textId="77777777" w:rsidR="00B64DF1" w:rsidRDefault="00B64DF1"/>
  </w:footnote>
  <w:footnote w:type="continuationSeparator" w:id="0">
    <w:p w14:paraId="23F5F4FE" w14:textId="77777777" w:rsidR="00B64DF1" w:rsidRDefault="00B64D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7"/>
    <w:lvl w:ilvl="0">
      <w:start w:val="1"/>
      <w:numFmt w:val="upperLetter"/>
      <w:lvlText w:val="(%1)"/>
      <w:lvlJc w:val="left"/>
      <w:pPr>
        <w:tabs>
          <w:tab w:val="num" w:pos="-522"/>
        </w:tabs>
        <w:ind w:left="786" w:hanging="360"/>
      </w:pPr>
    </w:lvl>
  </w:abstractNum>
  <w:abstractNum w:abstractNumId="1" w15:restartNumberingAfterBreak="0">
    <w:nsid w:val="00C77B58"/>
    <w:multiLevelType w:val="hybridMultilevel"/>
    <w:tmpl w:val="A056B1A6"/>
    <w:lvl w:ilvl="0" w:tplc="0409000D">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41B3F01"/>
    <w:multiLevelType w:val="hybridMultilevel"/>
    <w:tmpl w:val="BDD8C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E6628"/>
    <w:multiLevelType w:val="hybridMultilevel"/>
    <w:tmpl w:val="C7F6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C3342"/>
    <w:multiLevelType w:val="hybridMultilevel"/>
    <w:tmpl w:val="B3C4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F6739"/>
    <w:multiLevelType w:val="hybridMultilevel"/>
    <w:tmpl w:val="706AFE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06CE3420"/>
    <w:multiLevelType w:val="hybridMultilevel"/>
    <w:tmpl w:val="EE780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2543A"/>
    <w:multiLevelType w:val="hybridMultilevel"/>
    <w:tmpl w:val="F14A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F0519"/>
    <w:multiLevelType w:val="hybridMultilevel"/>
    <w:tmpl w:val="17D21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DB50DD4"/>
    <w:multiLevelType w:val="hybridMultilevel"/>
    <w:tmpl w:val="60F4DEA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10C62B34"/>
    <w:multiLevelType w:val="hybridMultilevel"/>
    <w:tmpl w:val="633C56C6"/>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1" w15:restartNumberingAfterBreak="0">
    <w:nsid w:val="172517F5"/>
    <w:multiLevelType w:val="hybridMultilevel"/>
    <w:tmpl w:val="78943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33E21"/>
    <w:multiLevelType w:val="hybridMultilevel"/>
    <w:tmpl w:val="53A45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F2C8A"/>
    <w:multiLevelType w:val="multilevel"/>
    <w:tmpl w:val="EE92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9235C0"/>
    <w:multiLevelType w:val="hybridMultilevel"/>
    <w:tmpl w:val="17D21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A421234"/>
    <w:multiLevelType w:val="multilevel"/>
    <w:tmpl w:val="14C4E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674C96"/>
    <w:multiLevelType w:val="multilevel"/>
    <w:tmpl w:val="9050F6C2"/>
    <w:lvl w:ilvl="0">
      <w:start w:val="1"/>
      <w:numFmt w:val="decimal"/>
      <w:lvlText w:val="%1."/>
      <w:lvlJc w:val="left"/>
      <w:pPr>
        <w:ind w:left="19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17" w15:restartNumberingAfterBreak="0">
    <w:nsid w:val="1E7076A3"/>
    <w:multiLevelType w:val="hybridMultilevel"/>
    <w:tmpl w:val="87289B02"/>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8" w15:restartNumberingAfterBreak="0">
    <w:nsid w:val="2A4605FE"/>
    <w:multiLevelType w:val="hybridMultilevel"/>
    <w:tmpl w:val="3A066A24"/>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9" w15:restartNumberingAfterBreak="0">
    <w:nsid w:val="2B562CE3"/>
    <w:multiLevelType w:val="multilevel"/>
    <w:tmpl w:val="D758EB5A"/>
    <w:lvl w:ilvl="0">
      <w:start w:val="1"/>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2CF020D5"/>
    <w:multiLevelType w:val="hybridMultilevel"/>
    <w:tmpl w:val="A178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06879"/>
    <w:multiLevelType w:val="multilevel"/>
    <w:tmpl w:val="78DE6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7B21F9"/>
    <w:multiLevelType w:val="hybridMultilevel"/>
    <w:tmpl w:val="FBBAA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C3656"/>
    <w:multiLevelType w:val="hybridMultilevel"/>
    <w:tmpl w:val="0B9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7D18"/>
    <w:multiLevelType w:val="multilevel"/>
    <w:tmpl w:val="FDE6F378"/>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3402677"/>
    <w:multiLevelType w:val="hybridMultilevel"/>
    <w:tmpl w:val="3C2CF28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6" w15:restartNumberingAfterBreak="0">
    <w:nsid w:val="44C611E2"/>
    <w:multiLevelType w:val="multilevel"/>
    <w:tmpl w:val="A2C6365A"/>
    <w:lvl w:ilvl="0">
      <w:start w:val="1"/>
      <w:numFmt w:val="decimal"/>
      <w:pStyle w:val="Antrat11"/>
      <w:lvlText w:val="%1."/>
      <w:lvlJc w:val="left"/>
      <w:pPr>
        <w:ind w:left="360" w:hanging="360"/>
      </w:pPr>
      <w:rPr>
        <w:rFonts w:hint="default"/>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4922686A"/>
    <w:multiLevelType w:val="hybridMultilevel"/>
    <w:tmpl w:val="02722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180"/>
        </w:tabs>
        <w:ind w:left="18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53286642"/>
    <w:multiLevelType w:val="hybridMultilevel"/>
    <w:tmpl w:val="6EF29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34D60"/>
    <w:multiLevelType w:val="hybridMultilevel"/>
    <w:tmpl w:val="C6AAD0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F53473E"/>
    <w:multiLevelType w:val="hybridMultilevel"/>
    <w:tmpl w:val="9C8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D0203"/>
    <w:multiLevelType w:val="hybridMultilevel"/>
    <w:tmpl w:val="A88CAE60"/>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33" w15:restartNumberingAfterBreak="0">
    <w:nsid w:val="69150EFE"/>
    <w:multiLevelType w:val="multilevel"/>
    <w:tmpl w:val="A428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3A3DE5"/>
    <w:multiLevelType w:val="hybridMultilevel"/>
    <w:tmpl w:val="5600B36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5" w15:restartNumberingAfterBreak="0">
    <w:nsid w:val="715B7454"/>
    <w:multiLevelType w:val="multilevel"/>
    <w:tmpl w:val="3D52C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127231"/>
    <w:multiLevelType w:val="hybridMultilevel"/>
    <w:tmpl w:val="393C3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D6ABE"/>
    <w:multiLevelType w:val="hybridMultilevel"/>
    <w:tmpl w:val="430E06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8" w15:restartNumberingAfterBreak="0">
    <w:nsid w:val="74965D97"/>
    <w:multiLevelType w:val="hybridMultilevel"/>
    <w:tmpl w:val="856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04E11"/>
    <w:multiLevelType w:val="hybridMultilevel"/>
    <w:tmpl w:val="5F5813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DC13C04"/>
    <w:multiLevelType w:val="hybridMultilevel"/>
    <w:tmpl w:val="59044B6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1" w15:restartNumberingAfterBreak="0">
    <w:nsid w:val="7EEC735E"/>
    <w:multiLevelType w:val="hybridMultilevel"/>
    <w:tmpl w:val="B8644B8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16cid:durableId="89353863">
    <w:abstractNumId w:val="33"/>
  </w:num>
  <w:num w:numId="2" w16cid:durableId="1060245386">
    <w:abstractNumId w:val="15"/>
  </w:num>
  <w:num w:numId="3" w16cid:durableId="1017849801">
    <w:abstractNumId w:val="13"/>
  </w:num>
  <w:num w:numId="4" w16cid:durableId="1298948761">
    <w:abstractNumId w:val="35"/>
  </w:num>
  <w:num w:numId="5" w16cid:durableId="2124105124">
    <w:abstractNumId w:val="21"/>
  </w:num>
  <w:num w:numId="6" w16cid:durableId="1182205324">
    <w:abstractNumId w:val="30"/>
  </w:num>
  <w:num w:numId="7" w16cid:durableId="298459428">
    <w:abstractNumId w:val="24"/>
  </w:num>
  <w:num w:numId="8" w16cid:durableId="832838233">
    <w:abstractNumId w:val="0"/>
  </w:num>
  <w:num w:numId="9" w16cid:durableId="10689087">
    <w:abstractNumId w:val="28"/>
  </w:num>
  <w:num w:numId="10" w16cid:durableId="1623150243">
    <w:abstractNumId w:val="39"/>
  </w:num>
  <w:num w:numId="11" w16cid:durableId="1219704427">
    <w:abstractNumId w:val="19"/>
  </w:num>
  <w:num w:numId="12" w16cid:durableId="1674868276">
    <w:abstractNumId w:val="26"/>
  </w:num>
  <w:num w:numId="13" w16cid:durableId="1712680273">
    <w:abstractNumId w:val="40"/>
  </w:num>
  <w:num w:numId="14" w16cid:durableId="310212700">
    <w:abstractNumId w:val="8"/>
  </w:num>
  <w:num w:numId="15" w16cid:durableId="1660886823">
    <w:abstractNumId w:val="14"/>
  </w:num>
  <w:num w:numId="16" w16cid:durableId="1471286949">
    <w:abstractNumId w:val="10"/>
  </w:num>
  <w:num w:numId="17" w16cid:durableId="648484752">
    <w:abstractNumId w:val="18"/>
  </w:num>
  <w:num w:numId="18" w16cid:durableId="323508686">
    <w:abstractNumId w:val="5"/>
  </w:num>
  <w:num w:numId="19" w16cid:durableId="366178728">
    <w:abstractNumId w:val="32"/>
  </w:num>
  <w:num w:numId="20" w16cid:durableId="762533461">
    <w:abstractNumId w:val="23"/>
  </w:num>
  <w:num w:numId="21" w16cid:durableId="534974664">
    <w:abstractNumId w:val="16"/>
  </w:num>
  <w:num w:numId="22" w16cid:durableId="231014528">
    <w:abstractNumId w:val="25"/>
  </w:num>
  <w:num w:numId="23" w16cid:durableId="1434545762">
    <w:abstractNumId w:val="9"/>
  </w:num>
  <w:num w:numId="24" w16cid:durableId="842747223">
    <w:abstractNumId w:val="17"/>
  </w:num>
  <w:num w:numId="25" w16cid:durableId="538973319">
    <w:abstractNumId w:val="31"/>
  </w:num>
  <w:num w:numId="26" w16cid:durableId="942997525">
    <w:abstractNumId w:val="37"/>
  </w:num>
  <w:num w:numId="27" w16cid:durableId="1452937069">
    <w:abstractNumId w:val="41"/>
  </w:num>
  <w:num w:numId="28" w16cid:durableId="733117648">
    <w:abstractNumId w:val="4"/>
  </w:num>
  <w:num w:numId="29" w16cid:durableId="425931339">
    <w:abstractNumId w:val="2"/>
  </w:num>
  <w:num w:numId="30" w16cid:durableId="1713844992">
    <w:abstractNumId w:val="1"/>
  </w:num>
  <w:num w:numId="31" w16cid:durableId="796148322">
    <w:abstractNumId w:val="12"/>
  </w:num>
  <w:num w:numId="32" w16cid:durableId="355814546">
    <w:abstractNumId w:val="22"/>
  </w:num>
  <w:num w:numId="33" w16cid:durableId="1351757798">
    <w:abstractNumId w:val="36"/>
  </w:num>
  <w:num w:numId="34" w16cid:durableId="1021706588">
    <w:abstractNumId w:val="11"/>
  </w:num>
  <w:num w:numId="35" w16cid:durableId="1232085435">
    <w:abstractNumId w:val="27"/>
  </w:num>
  <w:num w:numId="36" w16cid:durableId="528882273">
    <w:abstractNumId w:val="6"/>
  </w:num>
  <w:num w:numId="37" w16cid:durableId="1912691331">
    <w:abstractNumId w:val="20"/>
  </w:num>
  <w:num w:numId="38" w16cid:durableId="1217357933">
    <w:abstractNumId w:val="34"/>
  </w:num>
  <w:num w:numId="39" w16cid:durableId="695079393">
    <w:abstractNumId w:val="7"/>
  </w:num>
  <w:num w:numId="40" w16cid:durableId="1322200833">
    <w:abstractNumId w:val="3"/>
  </w:num>
  <w:num w:numId="41" w16cid:durableId="419446513">
    <w:abstractNumId w:val="38"/>
  </w:num>
  <w:num w:numId="42" w16cid:durableId="261913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E2"/>
    <w:rsid w:val="000005C3"/>
    <w:rsid w:val="0000069D"/>
    <w:rsid w:val="00025325"/>
    <w:rsid w:val="00030F80"/>
    <w:rsid w:val="000353BF"/>
    <w:rsid w:val="00035997"/>
    <w:rsid w:val="000375E8"/>
    <w:rsid w:val="00037D5C"/>
    <w:rsid w:val="0004023B"/>
    <w:rsid w:val="00055C3C"/>
    <w:rsid w:val="00057517"/>
    <w:rsid w:val="00057977"/>
    <w:rsid w:val="000710A9"/>
    <w:rsid w:val="00071DBE"/>
    <w:rsid w:val="000744A1"/>
    <w:rsid w:val="00075602"/>
    <w:rsid w:val="00075CFB"/>
    <w:rsid w:val="000805D8"/>
    <w:rsid w:val="00084096"/>
    <w:rsid w:val="00084489"/>
    <w:rsid w:val="00087454"/>
    <w:rsid w:val="00097346"/>
    <w:rsid w:val="000A18E1"/>
    <w:rsid w:val="000A1EBB"/>
    <w:rsid w:val="000A3497"/>
    <w:rsid w:val="000A41C7"/>
    <w:rsid w:val="000A489E"/>
    <w:rsid w:val="000B7160"/>
    <w:rsid w:val="000C5466"/>
    <w:rsid w:val="000C610C"/>
    <w:rsid w:val="000C665C"/>
    <w:rsid w:val="000C76BE"/>
    <w:rsid w:val="000D0613"/>
    <w:rsid w:val="000D2AC6"/>
    <w:rsid w:val="000D48B8"/>
    <w:rsid w:val="000E177A"/>
    <w:rsid w:val="000E400D"/>
    <w:rsid w:val="000E4151"/>
    <w:rsid w:val="000E4C80"/>
    <w:rsid w:val="000F09B9"/>
    <w:rsid w:val="000F3E5E"/>
    <w:rsid w:val="00100EF0"/>
    <w:rsid w:val="00101D75"/>
    <w:rsid w:val="00115639"/>
    <w:rsid w:val="00116183"/>
    <w:rsid w:val="00121718"/>
    <w:rsid w:val="00126D86"/>
    <w:rsid w:val="00132CE9"/>
    <w:rsid w:val="001512B6"/>
    <w:rsid w:val="00151FBF"/>
    <w:rsid w:val="00153829"/>
    <w:rsid w:val="00161D80"/>
    <w:rsid w:val="00163459"/>
    <w:rsid w:val="001706F8"/>
    <w:rsid w:val="00170E9C"/>
    <w:rsid w:val="00174712"/>
    <w:rsid w:val="0017723F"/>
    <w:rsid w:val="00181522"/>
    <w:rsid w:val="00182B1C"/>
    <w:rsid w:val="0018633B"/>
    <w:rsid w:val="0018691D"/>
    <w:rsid w:val="00190A8A"/>
    <w:rsid w:val="00194B3E"/>
    <w:rsid w:val="00194BF2"/>
    <w:rsid w:val="001A5D1E"/>
    <w:rsid w:val="001B1822"/>
    <w:rsid w:val="001B1B83"/>
    <w:rsid w:val="001B470E"/>
    <w:rsid w:val="001B787F"/>
    <w:rsid w:val="001C0A92"/>
    <w:rsid w:val="001C167A"/>
    <w:rsid w:val="001C6300"/>
    <w:rsid w:val="001D41EC"/>
    <w:rsid w:val="001D5B19"/>
    <w:rsid w:val="001E4568"/>
    <w:rsid w:val="001E6196"/>
    <w:rsid w:val="001F34FA"/>
    <w:rsid w:val="001F3E93"/>
    <w:rsid w:val="001F4CB0"/>
    <w:rsid w:val="001F5D05"/>
    <w:rsid w:val="00204425"/>
    <w:rsid w:val="00216867"/>
    <w:rsid w:val="00217B09"/>
    <w:rsid w:val="002269E2"/>
    <w:rsid w:val="002303CE"/>
    <w:rsid w:val="00230406"/>
    <w:rsid w:val="0023122D"/>
    <w:rsid w:val="002340B3"/>
    <w:rsid w:val="00234231"/>
    <w:rsid w:val="002433AD"/>
    <w:rsid w:val="002441A3"/>
    <w:rsid w:val="00244FEE"/>
    <w:rsid w:val="002455E9"/>
    <w:rsid w:val="00251F5C"/>
    <w:rsid w:val="002534AC"/>
    <w:rsid w:val="00261C52"/>
    <w:rsid w:val="002657CE"/>
    <w:rsid w:val="002731F6"/>
    <w:rsid w:val="0028011D"/>
    <w:rsid w:val="00281AD7"/>
    <w:rsid w:val="0029005A"/>
    <w:rsid w:val="002929C4"/>
    <w:rsid w:val="002A4934"/>
    <w:rsid w:val="002A50F4"/>
    <w:rsid w:val="002A630E"/>
    <w:rsid w:val="002A7E9A"/>
    <w:rsid w:val="002B1F78"/>
    <w:rsid w:val="002D08A9"/>
    <w:rsid w:val="002D0A7C"/>
    <w:rsid w:val="002D1218"/>
    <w:rsid w:val="002D66D8"/>
    <w:rsid w:val="002E0CAF"/>
    <w:rsid w:val="002E241C"/>
    <w:rsid w:val="002F227B"/>
    <w:rsid w:val="002F744A"/>
    <w:rsid w:val="002F7653"/>
    <w:rsid w:val="0030557A"/>
    <w:rsid w:val="003064E4"/>
    <w:rsid w:val="003169D9"/>
    <w:rsid w:val="00320D24"/>
    <w:rsid w:val="003226E0"/>
    <w:rsid w:val="00326FA7"/>
    <w:rsid w:val="003326AD"/>
    <w:rsid w:val="0033677A"/>
    <w:rsid w:val="00343485"/>
    <w:rsid w:val="00344C39"/>
    <w:rsid w:val="003676C4"/>
    <w:rsid w:val="003718EE"/>
    <w:rsid w:val="00390403"/>
    <w:rsid w:val="00393C12"/>
    <w:rsid w:val="003958EE"/>
    <w:rsid w:val="003976EF"/>
    <w:rsid w:val="003A0CE2"/>
    <w:rsid w:val="003A16FC"/>
    <w:rsid w:val="003B03CA"/>
    <w:rsid w:val="003B4410"/>
    <w:rsid w:val="003B47B0"/>
    <w:rsid w:val="003B57A3"/>
    <w:rsid w:val="003B5BBC"/>
    <w:rsid w:val="003C03AC"/>
    <w:rsid w:val="003C129F"/>
    <w:rsid w:val="003C47AD"/>
    <w:rsid w:val="003C5B5C"/>
    <w:rsid w:val="003D3BD3"/>
    <w:rsid w:val="003D4972"/>
    <w:rsid w:val="003D49A3"/>
    <w:rsid w:val="003D4F0E"/>
    <w:rsid w:val="003D5775"/>
    <w:rsid w:val="003D5D84"/>
    <w:rsid w:val="003E189E"/>
    <w:rsid w:val="003E4AB9"/>
    <w:rsid w:val="003E7179"/>
    <w:rsid w:val="003F0E61"/>
    <w:rsid w:val="003F36CC"/>
    <w:rsid w:val="003F68D5"/>
    <w:rsid w:val="0040018B"/>
    <w:rsid w:val="00402065"/>
    <w:rsid w:val="00404A23"/>
    <w:rsid w:val="00404EEB"/>
    <w:rsid w:val="00405910"/>
    <w:rsid w:val="00406B9C"/>
    <w:rsid w:val="00406E7D"/>
    <w:rsid w:val="0041546E"/>
    <w:rsid w:val="00420A1B"/>
    <w:rsid w:val="00424DC5"/>
    <w:rsid w:val="00427EE5"/>
    <w:rsid w:val="00433A11"/>
    <w:rsid w:val="00441936"/>
    <w:rsid w:val="00442E94"/>
    <w:rsid w:val="004441C7"/>
    <w:rsid w:val="00452D2A"/>
    <w:rsid w:val="004531E3"/>
    <w:rsid w:val="00457193"/>
    <w:rsid w:val="00467D5F"/>
    <w:rsid w:val="0047154D"/>
    <w:rsid w:val="00471726"/>
    <w:rsid w:val="004717B5"/>
    <w:rsid w:val="0047250F"/>
    <w:rsid w:val="00482C1D"/>
    <w:rsid w:val="004867D2"/>
    <w:rsid w:val="004A3BC8"/>
    <w:rsid w:val="004A5A0B"/>
    <w:rsid w:val="004B70BA"/>
    <w:rsid w:val="004B74F4"/>
    <w:rsid w:val="004C1501"/>
    <w:rsid w:val="004C700F"/>
    <w:rsid w:val="004D0292"/>
    <w:rsid w:val="004D5385"/>
    <w:rsid w:val="004E1FC0"/>
    <w:rsid w:val="004E2856"/>
    <w:rsid w:val="004E3C32"/>
    <w:rsid w:val="004E7F05"/>
    <w:rsid w:val="004F44B5"/>
    <w:rsid w:val="004F5BB8"/>
    <w:rsid w:val="004F74A2"/>
    <w:rsid w:val="00501C27"/>
    <w:rsid w:val="0050565E"/>
    <w:rsid w:val="00505991"/>
    <w:rsid w:val="0050787F"/>
    <w:rsid w:val="00513D83"/>
    <w:rsid w:val="00521AE5"/>
    <w:rsid w:val="00521BEE"/>
    <w:rsid w:val="00524090"/>
    <w:rsid w:val="00524E00"/>
    <w:rsid w:val="005272D8"/>
    <w:rsid w:val="005323FD"/>
    <w:rsid w:val="00532F4C"/>
    <w:rsid w:val="0053472F"/>
    <w:rsid w:val="005361C8"/>
    <w:rsid w:val="005421FB"/>
    <w:rsid w:val="00550968"/>
    <w:rsid w:val="005516DD"/>
    <w:rsid w:val="00560AE7"/>
    <w:rsid w:val="005624B9"/>
    <w:rsid w:val="0056316A"/>
    <w:rsid w:val="0056455C"/>
    <w:rsid w:val="00571D6F"/>
    <w:rsid w:val="00571F72"/>
    <w:rsid w:val="00575866"/>
    <w:rsid w:val="00587B05"/>
    <w:rsid w:val="005904AD"/>
    <w:rsid w:val="00591380"/>
    <w:rsid w:val="005918E5"/>
    <w:rsid w:val="0059382F"/>
    <w:rsid w:val="00593C7A"/>
    <w:rsid w:val="00594AB0"/>
    <w:rsid w:val="00596289"/>
    <w:rsid w:val="005A049E"/>
    <w:rsid w:val="005A1204"/>
    <w:rsid w:val="005A27E7"/>
    <w:rsid w:val="005A31FA"/>
    <w:rsid w:val="005A4645"/>
    <w:rsid w:val="005A76DF"/>
    <w:rsid w:val="005B0675"/>
    <w:rsid w:val="005B3CC3"/>
    <w:rsid w:val="005B64E7"/>
    <w:rsid w:val="005C0DF0"/>
    <w:rsid w:val="005C1922"/>
    <w:rsid w:val="005C7714"/>
    <w:rsid w:val="005E669F"/>
    <w:rsid w:val="005E6D60"/>
    <w:rsid w:val="005F7702"/>
    <w:rsid w:val="00604224"/>
    <w:rsid w:val="00606EE1"/>
    <w:rsid w:val="00612960"/>
    <w:rsid w:val="006146BA"/>
    <w:rsid w:val="00614CC0"/>
    <w:rsid w:val="00616F81"/>
    <w:rsid w:val="00621F8D"/>
    <w:rsid w:val="00627E78"/>
    <w:rsid w:val="006340BB"/>
    <w:rsid w:val="00635C00"/>
    <w:rsid w:val="00636FE9"/>
    <w:rsid w:val="00637973"/>
    <w:rsid w:val="006405ED"/>
    <w:rsid w:val="006527BF"/>
    <w:rsid w:val="0065329C"/>
    <w:rsid w:val="00653E63"/>
    <w:rsid w:val="00654038"/>
    <w:rsid w:val="00662FA2"/>
    <w:rsid w:val="00665AE7"/>
    <w:rsid w:val="00672309"/>
    <w:rsid w:val="00672889"/>
    <w:rsid w:val="00677560"/>
    <w:rsid w:val="006865CE"/>
    <w:rsid w:val="006927AB"/>
    <w:rsid w:val="006B2696"/>
    <w:rsid w:val="006B4676"/>
    <w:rsid w:val="006B57C9"/>
    <w:rsid w:val="006C4D40"/>
    <w:rsid w:val="006C7219"/>
    <w:rsid w:val="006D1FC3"/>
    <w:rsid w:val="006D2CF1"/>
    <w:rsid w:val="006D530F"/>
    <w:rsid w:val="006D6516"/>
    <w:rsid w:val="006F1ABA"/>
    <w:rsid w:val="006F228B"/>
    <w:rsid w:val="007006D6"/>
    <w:rsid w:val="0070580F"/>
    <w:rsid w:val="00711ABB"/>
    <w:rsid w:val="00713568"/>
    <w:rsid w:val="007207B9"/>
    <w:rsid w:val="0072216D"/>
    <w:rsid w:val="00735B82"/>
    <w:rsid w:val="00735BF6"/>
    <w:rsid w:val="0073672C"/>
    <w:rsid w:val="00736F77"/>
    <w:rsid w:val="00740C47"/>
    <w:rsid w:val="0074449C"/>
    <w:rsid w:val="00757F3D"/>
    <w:rsid w:val="007650BA"/>
    <w:rsid w:val="0076565E"/>
    <w:rsid w:val="00777611"/>
    <w:rsid w:val="0078207F"/>
    <w:rsid w:val="00782578"/>
    <w:rsid w:val="00783D48"/>
    <w:rsid w:val="00790290"/>
    <w:rsid w:val="007A7801"/>
    <w:rsid w:val="007B1066"/>
    <w:rsid w:val="007B2842"/>
    <w:rsid w:val="007B324F"/>
    <w:rsid w:val="007B3BF5"/>
    <w:rsid w:val="007B496D"/>
    <w:rsid w:val="007B499B"/>
    <w:rsid w:val="007B6AD4"/>
    <w:rsid w:val="007C1B77"/>
    <w:rsid w:val="007C23FA"/>
    <w:rsid w:val="007C394B"/>
    <w:rsid w:val="007C4F08"/>
    <w:rsid w:val="007C7B48"/>
    <w:rsid w:val="007D0B88"/>
    <w:rsid w:val="007D2423"/>
    <w:rsid w:val="007E4907"/>
    <w:rsid w:val="007F1DF8"/>
    <w:rsid w:val="007F34F5"/>
    <w:rsid w:val="007F6491"/>
    <w:rsid w:val="00801441"/>
    <w:rsid w:val="0080396B"/>
    <w:rsid w:val="00822B4A"/>
    <w:rsid w:val="00825C10"/>
    <w:rsid w:val="0083545B"/>
    <w:rsid w:val="00835B47"/>
    <w:rsid w:val="00836A98"/>
    <w:rsid w:val="0083725F"/>
    <w:rsid w:val="00837A54"/>
    <w:rsid w:val="008402B2"/>
    <w:rsid w:val="00842942"/>
    <w:rsid w:val="008450E1"/>
    <w:rsid w:val="0085114F"/>
    <w:rsid w:val="00851A24"/>
    <w:rsid w:val="00853022"/>
    <w:rsid w:val="00863625"/>
    <w:rsid w:val="008648CB"/>
    <w:rsid w:val="00864954"/>
    <w:rsid w:val="00870516"/>
    <w:rsid w:val="00871BEF"/>
    <w:rsid w:val="008738FB"/>
    <w:rsid w:val="00873CA3"/>
    <w:rsid w:val="00875210"/>
    <w:rsid w:val="00881488"/>
    <w:rsid w:val="008816FE"/>
    <w:rsid w:val="008819CC"/>
    <w:rsid w:val="00890F6C"/>
    <w:rsid w:val="00891302"/>
    <w:rsid w:val="008934C7"/>
    <w:rsid w:val="00893EA8"/>
    <w:rsid w:val="0089428D"/>
    <w:rsid w:val="008945F5"/>
    <w:rsid w:val="00897B57"/>
    <w:rsid w:val="008A05F9"/>
    <w:rsid w:val="008A4F4C"/>
    <w:rsid w:val="008B38B3"/>
    <w:rsid w:val="008B38CB"/>
    <w:rsid w:val="008B43BE"/>
    <w:rsid w:val="008B4C3C"/>
    <w:rsid w:val="008B74BB"/>
    <w:rsid w:val="008C198B"/>
    <w:rsid w:val="008D0C8D"/>
    <w:rsid w:val="008D1A42"/>
    <w:rsid w:val="008D339E"/>
    <w:rsid w:val="008D4A96"/>
    <w:rsid w:val="008E2D31"/>
    <w:rsid w:val="008E4733"/>
    <w:rsid w:val="008E4DA5"/>
    <w:rsid w:val="008E6A18"/>
    <w:rsid w:val="008F3318"/>
    <w:rsid w:val="009007D5"/>
    <w:rsid w:val="009028C0"/>
    <w:rsid w:val="0090292C"/>
    <w:rsid w:val="009068E7"/>
    <w:rsid w:val="009116DF"/>
    <w:rsid w:val="00912B71"/>
    <w:rsid w:val="009137EF"/>
    <w:rsid w:val="009221D5"/>
    <w:rsid w:val="0092345A"/>
    <w:rsid w:val="00924712"/>
    <w:rsid w:val="00935E9D"/>
    <w:rsid w:val="009422F3"/>
    <w:rsid w:val="00944D90"/>
    <w:rsid w:val="00945698"/>
    <w:rsid w:val="00946DD4"/>
    <w:rsid w:val="009475DD"/>
    <w:rsid w:val="00950312"/>
    <w:rsid w:val="00952889"/>
    <w:rsid w:val="00954239"/>
    <w:rsid w:val="0095620B"/>
    <w:rsid w:val="0096170C"/>
    <w:rsid w:val="00980D55"/>
    <w:rsid w:val="0098225B"/>
    <w:rsid w:val="009823C7"/>
    <w:rsid w:val="009827B7"/>
    <w:rsid w:val="0098502F"/>
    <w:rsid w:val="00992DB1"/>
    <w:rsid w:val="00993D5F"/>
    <w:rsid w:val="00994155"/>
    <w:rsid w:val="00995E86"/>
    <w:rsid w:val="0099712F"/>
    <w:rsid w:val="009A056E"/>
    <w:rsid w:val="009A29D8"/>
    <w:rsid w:val="009A35DB"/>
    <w:rsid w:val="009A70CE"/>
    <w:rsid w:val="009B3265"/>
    <w:rsid w:val="009B372E"/>
    <w:rsid w:val="009D1238"/>
    <w:rsid w:val="009E2357"/>
    <w:rsid w:val="009E47DA"/>
    <w:rsid w:val="009F16AA"/>
    <w:rsid w:val="00A022A0"/>
    <w:rsid w:val="00A03A84"/>
    <w:rsid w:val="00A055ED"/>
    <w:rsid w:val="00A05B52"/>
    <w:rsid w:val="00A07EF1"/>
    <w:rsid w:val="00A11C16"/>
    <w:rsid w:val="00A134BE"/>
    <w:rsid w:val="00A15B55"/>
    <w:rsid w:val="00A24861"/>
    <w:rsid w:val="00A338C4"/>
    <w:rsid w:val="00A4733E"/>
    <w:rsid w:val="00A51A7E"/>
    <w:rsid w:val="00A569D7"/>
    <w:rsid w:val="00A73489"/>
    <w:rsid w:val="00A76657"/>
    <w:rsid w:val="00A76928"/>
    <w:rsid w:val="00A80271"/>
    <w:rsid w:val="00A84052"/>
    <w:rsid w:val="00A864C0"/>
    <w:rsid w:val="00A86EB8"/>
    <w:rsid w:val="00AA67CF"/>
    <w:rsid w:val="00AA7737"/>
    <w:rsid w:val="00AA775B"/>
    <w:rsid w:val="00AB5C61"/>
    <w:rsid w:val="00AC1C2D"/>
    <w:rsid w:val="00AC1D40"/>
    <w:rsid w:val="00AD0947"/>
    <w:rsid w:val="00AD241A"/>
    <w:rsid w:val="00AD4DB8"/>
    <w:rsid w:val="00AE00EC"/>
    <w:rsid w:val="00AE1609"/>
    <w:rsid w:val="00AE1864"/>
    <w:rsid w:val="00AE67F9"/>
    <w:rsid w:val="00AF30FA"/>
    <w:rsid w:val="00AF7240"/>
    <w:rsid w:val="00B03627"/>
    <w:rsid w:val="00B05B93"/>
    <w:rsid w:val="00B14569"/>
    <w:rsid w:val="00B15158"/>
    <w:rsid w:val="00B26349"/>
    <w:rsid w:val="00B268DF"/>
    <w:rsid w:val="00B3046D"/>
    <w:rsid w:val="00B32B09"/>
    <w:rsid w:val="00B35A8B"/>
    <w:rsid w:val="00B37024"/>
    <w:rsid w:val="00B41597"/>
    <w:rsid w:val="00B516C4"/>
    <w:rsid w:val="00B52905"/>
    <w:rsid w:val="00B52A1F"/>
    <w:rsid w:val="00B532C7"/>
    <w:rsid w:val="00B5384B"/>
    <w:rsid w:val="00B56DA0"/>
    <w:rsid w:val="00B64DF1"/>
    <w:rsid w:val="00B708BC"/>
    <w:rsid w:val="00B73AFE"/>
    <w:rsid w:val="00B76BE6"/>
    <w:rsid w:val="00B778BE"/>
    <w:rsid w:val="00B844B4"/>
    <w:rsid w:val="00B91A04"/>
    <w:rsid w:val="00B91D2F"/>
    <w:rsid w:val="00B97405"/>
    <w:rsid w:val="00BA3142"/>
    <w:rsid w:val="00BA46B1"/>
    <w:rsid w:val="00BA5611"/>
    <w:rsid w:val="00BB1364"/>
    <w:rsid w:val="00BB14DE"/>
    <w:rsid w:val="00BB1F6F"/>
    <w:rsid w:val="00BB6A8D"/>
    <w:rsid w:val="00BC3B16"/>
    <w:rsid w:val="00BC4577"/>
    <w:rsid w:val="00BC7DA9"/>
    <w:rsid w:val="00BD1F52"/>
    <w:rsid w:val="00BD5768"/>
    <w:rsid w:val="00BD5863"/>
    <w:rsid w:val="00BE012E"/>
    <w:rsid w:val="00BE0F5D"/>
    <w:rsid w:val="00BE14E9"/>
    <w:rsid w:val="00BE5F4B"/>
    <w:rsid w:val="00BE65F3"/>
    <w:rsid w:val="00BF138C"/>
    <w:rsid w:val="00BF4A98"/>
    <w:rsid w:val="00BF7423"/>
    <w:rsid w:val="00C0106D"/>
    <w:rsid w:val="00C01ACF"/>
    <w:rsid w:val="00C05362"/>
    <w:rsid w:val="00C064AE"/>
    <w:rsid w:val="00C066D6"/>
    <w:rsid w:val="00C06F75"/>
    <w:rsid w:val="00C31B4F"/>
    <w:rsid w:val="00C37789"/>
    <w:rsid w:val="00C40AFC"/>
    <w:rsid w:val="00C41C27"/>
    <w:rsid w:val="00C428E6"/>
    <w:rsid w:val="00C44A9B"/>
    <w:rsid w:val="00C4523C"/>
    <w:rsid w:val="00C453E4"/>
    <w:rsid w:val="00C4549C"/>
    <w:rsid w:val="00C531CB"/>
    <w:rsid w:val="00C55B1B"/>
    <w:rsid w:val="00C601D6"/>
    <w:rsid w:val="00C61803"/>
    <w:rsid w:val="00C63220"/>
    <w:rsid w:val="00C63A18"/>
    <w:rsid w:val="00C675E2"/>
    <w:rsid w:val="00C67E9E"/>
    <w:rsid w:val="00C7010B"/>
    <w:rsid w:val="00C70A9B"/>
    <w:rsid w:val="00C72D1A"/>
    <w:rsid w:val="00C74432"/>
    <w:rsid w:val="00C747A1"/>
    <w:rsid w:val="00C80A03"/>
    <w:rsid w:val="00C83156"/>
    <w:rsid w:val="00C95FE4"/>
    <w:rsid w:val="00C96FD2"/>
    <w:rsid w:val="00C97AB0"/>
    <w:rsid w:val="00CA171C"/>
    <w:rsid w:val="00CA3D4E"/>
    <w:rsid w:val="00CA44F7"/>
    <w:rsid w:val="00CA683A"/>
    <w:rsid w:val="00CB31AB"/>
    <w:rsid w:val="00CB7BFC"/>
    <w:rsid w:val="00CC14C5"/>
    <w:rsid w:val="00CD0761"/>
    <w:rsid w:val="00CD36A4"/>
    <w:rsid w:val="00CE32D8"/>
    <w:rsid w:val="00CF00DD"/>
    <w:rsid w:val="00CF33B6"/>
    <w:rsid w:val="00CF36C8"/>
    <w:rsid w:val="00CF4009"/>
    <w:rsid w:val="00D05FC9"/>
    <w:rsid w:val="00D076F4"/>
    <w:rsid w:val="00D07C57"/>
    <w:rsid w:val="00D16127"/>
    <w:rsid w:val="00D2223C"/>
    <w:rsid w:val="00D22CD9"/>
    <w:rsid w:val="00D26B8C"/>
    <w:rsid w:val="00D30D82"/>
    <w:rsid w:val="00D33A66"/>
    <w:rsid w:val="00D36B9D"/>
    <w:rsid w:val="00D41F90"/>
    <w:rsid w:val="00D43EA7"/>
    <w:rsid w:val="00D502E2"/>
    <w:rsid w:val="00D50D75"/>
    <w:rsid w:val="00D546D0"/>
    <w:rsid w:val="00D5478C"/>
    <w:rsid w:val="00D55AE3"/>
    <w:rsid w:val="00D5605B"/>
    <w:rsid w:val="00D56739"/>
    <w:rsid w:val="00D56ED1"/>
    <w:rsid w:val="00D576A0"/>
    <w:rsid w:val="00D6078E"/>
    <w:rsid w:val="00D623E9"/>
    <w:rsid w:val="00D662D4"/>
    <w:rsid w:val="00D76797"/>
    <w:rsid w:val="00D817F5"/>
    <w:rsid w:val="00D866C2"/>
    <w:rsid w:val="00D86A9D"/>
    <w:rsid w:val="00D8764C"/>
    <w:rsid w:val="00D923A3"/>
    <w:rsid w:val="00D926DD"/>
    <w:rsid w:val="00D94C73"/>
    <w:rsid w:val="00DA40B0"/>
    <w:rsid w:val="00DA4FEA"/>
    <w:rsid w:val="00DA5868"/>
    <w:rsid w:val="00DD42B3"/>
    <w:rsid w:val="00DD4E15"/>
    <w:rsid w:val="00DD52B3"/>
    <w:rsid w:val="00DE51D9"/>
    <w:rsid w:val="00DF0F56"/>
    <w:rsid w:val="00DF16BC"/>
    <w:rsid w:val="00DF1EC1"/>
    <w:rsid w:val="00E00DC1"/>
    <w:rsid w:val="00E016F8"/>
    <w:rsid w:val="00E021E8"/>
    <w:rsid w:val="00E02441"/>
    <w:rsid w:val="00E04A09"/>
    <w:rsid w:val="00E07EF0"/>
    <w:rsid w:val="00E10EEE"/>
    <w:rsid w:val="00E1381B"/>
    <w:rsid w:val="00E13A52"/>
    <w:rsid w:val="00E14627"/>
    <w:rsid w:val="00E17E79"/>
    <w:rsid w:val="00E20B07"/>
    <w:rsid w:val="00E23D48"/>
    <w:rsid w:val="00E25C4A"/>
    <w:rsid w:val="00E26815"/>
    <w:rsid w:val="00E27460"/>
    <w:rsid w:val="00E279F9"/>
    <w:rsid w:val="00E36B10"/>
    <w:rsid w:val="00E36EA4"/>
    <w:rsid w:val="00E37078"/>
    <w:rsid w:val="00E50115"/>
    <w:rsid w:val="00E51CD5"/>
    <w:rsid w:val="00E53C54"/>
    <w:rsid w:val="00E546CE"/>
    <w:rsid w:val="00E558FE"/>
    <w:rsid w:val="00E576FD"/>
    <w:rsid w:val="00E6220E"/>
    <w:rsid w:val="00E738CC"/>
    <w:rsid w:val="00E7581B"/>
    <w:rsid w:val="00E84EC7"/>
    <w:rsid w:val="00E876FF"/>
    <w:rsid w:val="00E96792"/>
    <w:rsid w:val="00EA0275"/>
    <w:rsid w:val="00EA0EDA"/>
    <w:rsid w:val="00EA2E50"/>
    <w:rsid w:val="00EA410D"/>
    <w:rsid w:val="00EA7507"/>
    <w:rsid w:val="00EB0154"/>
    <w:rsid w:val="00EB47DA"/>
    <w:rsid w:val="00EB4EF3"/>
    <w:rsid w:val="00EB5706"/>
    <w:rsid w:val="00EB6964"/>
    <w:rsid w:val="00EC12D9"/>
    <w:rsid w:val="00EC7928"/>
    <w:rsid w:val="00ED0D7E"/>
    <w:rsid w:val="00ED3F35"/>
    <w:rsid w:val="00ED499D"/>
    <w:rsid w:val="00ED4F91"/>
    <w:rsid w:val="00ED5393"/>
    <w:rsid w:val="00EE1F5B"/>
    <w:rsid w:val="00EE2381"/>
    <w:rsid w:val="00EE6164"/>
    <w:rsid w:val="00EF7232"/>
    <w:rsid w:val="00EF7D51"/>
    <w:rsid w:val="00F02387"/>
    <w:rsid w:val="00F05492"/>
    <w:rsid w:val="00F10448"/>
    <w:rsid w:val="00F165C5"/>
    <w:rsid w:val="00F20DDB"/>
    <w:rsid w:val="00F21884"/>
    <w:rsid w:val="00F21BB5"/>
    <w:rsid w:val="00F25EF6"/>
    <w:rsid w:val="00F27063"/>
    <w:rsid w:val="00F27892"/>
    <w:rsid w:val="00F372EF"/>
    <w:rsid w:val="00F42335"/>
    <w:rsid w:val="00F50A72"/>
    <w:rsid w:val="00F62D92"/>
    <w:rsid w:val="00F66C7F"/>
    <w:rsid w:val="00F71949"/>
    <w:rsid w:val="00F74B5C"/>
    <w:rsid w:val="00F7589D"/>
    <w:rsid w:val="00F82EB8"/>
    <w:rsid w:val="00F87220"/>
    <w:rsid w:val="00F928CC"/>
    <w:rsid w:val="00FA2842"/>
    <w:rsid w:val="00FB3EA6"/>
    <w:rsid w:val="00FC18A2"/>
    <w:rsid w:val="00FC2FFF"/>
    <w:rsid w:val="00FD2DD5"/>
    <w:rsid w:val="00FE0CB1"/>
    <w:rsid w:val="00FE289D"/>
    <w:rsid w:val="00FE32FD"/>
    <w:rsid w:val="00FE7662"/>
    <w:rsid w:val="00FF12C1"/>
    <w:rsid w:val="00FF23DB"/>
    <w:rsid w:val="00FF4D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F3D39"/>
  <w15:docId w15:val="{AF36E715-319D-4670-BFB2-18965FE2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CharStyle3">
    <w:name w:val="Char Style 3"/>
    <w:basedOn w:val="Numatytasispastraiposriftas"/>
    <w:link w:val="Style2"/>
    <w:rPr>
      <w:b/>
      <w:bCs/>
      <w:i w:val="0"/>
      <w:iCs w:val="0"/>
      <w:smallCaps w:val="0"/>
      <w:strike w:val="0"/>
      <w:sz w:val="23"/>
      <w:szCs w:val="23"/>
      <w:u w:val="none"/>
    </w:rPr>
  </w:style>
  <w:style w:type="character" w:customStyle="1" w:styleId="CharStyle5">
    <w:name w:val="Char Style 5"/>
    <w:basedOn w:val="Numatytasispastraiposriftas"/>
    <w:link w:val="Style4"/>
    <w:rPr>
      <w:b w:val="0"/>
      <w:bCs w:val="0"/>
      <w:i w:val="0"/>
      <w:iCs w:val="0"/>
      <w:smallCaps w:val="0"/>
      <w:strike w:val="0"/>
      <w:sz w:val="22"/>
      <w:szCs w:val="22"/>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en-US" w:eastAsia="en-US" w:bidi="en-US"/>
    </w:rPr>
  </w:style>
  <w:style w:type="character" w:customStyle="1" w:styleId="CharStyle7">
    <w:name w:val="Char Style 7"/>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none"/>
      <w:lang w:val="en-US" w:eastAsia="en-US" w:bidi="en-US"/>
    </w:rPr>
  </w:style>
  <w:style w:type="character" w:customStyle="1" w:styleId="CharStyle9">
    <w:name w:val="Char Style 9"/>
    <w:basedOn w:val="Numatytasispastraiposriftas"/>
    <w:link w:val="Style8"/>
    <w:rPr>
      <w:b/>
      <w:bCs/>
      <w:i w:val="0"/>
      <w:iCs w:val="0"/>
      <w:smallCaps w:val="0"/>
      <w:strike w:val="0"/>
      <w:sz w:val="23"/>
      <w:szCs w:val="23"/>
      <w:u w:val="none"/>
    </w:rPr>
  </w:style>
  <w:style w:type="character" w:customStyle="1" w:styleId="CharStyle10">
    <w:name w:val="Char Style 10"/>
    <w:basedOn w:val="CharStyle9"/>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CharStyle11">
    <w:name w:val="Char Style 11"/>
    <w:basedOn w:val="CharStyle5"/>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style>
  <w:style w:type="character" w:customStyle="1" w:styleId="CharStyle12Exact">
    <w:name w:val="Char Style 12 Exact"/>
    <w:basedOn w:val="Numatytasispastraiposriftas"/>
    <w:rPr>
      <w:b w:val="0"/>
      <w:bCs w:val="0"/>
      <w:i w:val="0"/>
      <w:iCs w:val="0"/>
      <w:smallCaps w:val="0"/>
      <w:strike w:val="0"/>
      <w:sz w:val="22"/>
      <w:szCs w:val="22"/>
      <w:u w:val="none"/>
    </w:rPr>
  </w:style>
  <w:style w:type="character" w:customStyle="1" w:styleId="CharStyle13">
    <w:name w:val="Char Style 13"/>
    <w:basedOn w:val="Numatytasispastraiposriftas"/>
    <w:link w:val="Style14"/>
    <w:rPr>
      <w:b w:val="0"/>
      <w:bCs w:val="0"/>
      <w:i w:val="0"/>
      <w:iCs w:val="0"/>
      <w:smallCaps w:val="0"/>
      <w:strike w:val="0"/>
      <w:sz w:val="19"/>
      <w:szCs w:val="19"/>
      <w:u w:val="none"/>
    </w:rPr>
  </w:style>
  <w:style w:type="character" w:customStyle="1" w:styleId="CharStyle16">
    <w:name w:val="Char Style 16"/>
    <w:basedOn w:val="Numatytasispastraiposriftas"/>
    <w:link w:val="Style15"/>
    <w:rPr>
      <w:b w:val="0"/>
      <w:bCs w:val="0"/>
      <w:i w:val="0"/>
      <w:iCs w:val="0"/>
      <w:smallCaps w:val="0"/>
      <w:strike w:val="0"/>
      <w:sz w:val="19"/>
      <w:szCs w:val="19"/>
      <w:u w:val="none"/>
    </w:rPr>
  </w:style>
  <w:style w:type="character" w:customStyle="1" w:styleId="CharStyle17">
    <w:name w:val="Char Style 1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CharStyle18Exact">
    <w:name w:val="Char Style 18 Exact"/>
    <w:basedOn w:val="Numatytasispastraiposriftas"/>
    <w:rPr>
      <w:b w:val="0"/>
      <w:bCs w:val="0"/>
      <w:i w:val="0"/>
      <w:iCs w:val="0"/>
      <w:smallCaps w:val="0"/>
      <w:strike w:val="0"/>
      <w:sz w:val="19"/>
      <w:szCs w:val="19"/>
      <w:u w:val="none"/>
    </w:rPr>
  </w:style>
  <w:style w:type="paragraph" w:customStyle="1" w:styleId="Style2">
    <w:name w:val="Style 2"/>
    <w:basedOn w:val="prastasis"/>
    <w:link w:val="CharStyle3"/>
    <w:pPr>
      <w:shd w:val="clear" w:color="auto" w:fill="FFFFFF"/>
      <w:spacing w:line="254" w:lineRule="exact"/>
      <w:outlineLvl w:val="0"/>
    </w:pPr>
    <w:rPr>
      <w:b/>
      <w:bCs/>
      <w:sz w:val="23"/>
      <w:szCs w:val="23"/>
    </w:rPr>
  </w:style>
  <w:style w:type="paragraph" w:customStyle="1" w:styleId="Style4">
    <w:name w:val="Style 4"/>
    <w:basedOn w:val="prastasis"/>
    <w:link w:val="CharStyle5"/>
    <w:pPr>
      <w:shd w:val="clear" w:color="auto" w:fill="FFFFFF"/>
      <w:spacing w:before="340" w:after="340" w:line="317" w:lineRule="exact"/>
      <w:ind w:hanging="460"/>
      <w:jc w:val="both"/>
    </w:pPr>
    <w:rPr>
      <w:sz w:val="22"/>
      <w:szCs w:val="22"/>
    </w:rPr>
  </w:style>
  <w:style w:type="paragraph" w:customStyle="1" w:styleId="Style8">
    <w:name w:val="Style 8"/>
    <w:basedOn w:val="prastasis"/>
    <w:link w:val="CharStyle9"/>
    <w:pPr>
      <w:shd w:val="clear" w:color="auto" w:fill="FFFFFF"/>
      <w:spacing w:before="340" w:after="340" w:line="254" w:lineRule="exact"/>
      <w:jc w:val="both"/>
    </w:pPr>
    <w:rPr>
      <w:b/>
      <w:bCs/>
      <w:sz w:val="23"/>
      <w:szCs w:val="23"/>
    </w:rPr>
  </w:style>
  <w:style w:type="paragraph" w:customStyle="1" w:styleId="Style14">
    <w:name w:val="Style 14"/>
    <w:basedOn w:val="prastasis"/>
    <w:link w:val="CharStyle13"/>
    <w:pPr>
      <w:shd w:val="clear" w:color="auto" w:fill="FFFFFF"/>
      <w:spacing w:before="360" w:after="360" w:line="210" w:lineRule="exact"/>
      <w:jc w:val="center"/>
    </w:pPr>
    <w:rPr>
      <w:sz w:val="19"/>
      <w:szCs w:val="19"/>
    </w:rPr>
  </w:style>
  <w:style w:type="paragraph" w:customStyle="1" w:styleId="Style15">
    <w:name w:val="Style 15"/>
    <w:basedOn w:val="prastasis"/>
    <w:link w:val="CharStyle16"/>
    <w:pPr>
      <w:shd w:val="clear" w:color="auto" w:fill="FFFFFF"/>
      <w:spacing w:line="210" w:lineRule="exact"/>
    </w:pPr>
    <w:rPr>
      <w:sz w:val="19"/>
      <w:szCs w:val="19"/>
    </w:rPr>
  </w:style>
  <w:style w:type="paragraph" w:styleId="Komentarotekstas">
    <w:name w:val="annotation text"/>
    <w:basedOn w:val="prastasis"/>
    <w:link w:val="KomentarotekstasDiagrama"/>
    <w:uiPriority w:val="99"/>
    <w:unhideWhenUsed/>
    <w:rsid w:val="00870516"/>
    <w:rPr>
      <w:sz w:val="20"/>
      <w:szCs w:val="20"/>
    </w:rPr>
  </w:style>
  <w:style w:type="character" w:customStyle="1" w:styleId="KomentarotekstasDiagrama">
    <w:name w:val="Komentaro tekstas Diagrama"/>
    <w:basedOn w:val="Numatytasispastraiposriftas"/>
    <w:link w:val="Komentarotekstas"/>
    <w:uiPriority w:val="99"/>
    <w:rsid w:val="00870516"/>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870516"/>
    <w:pPr>
      <w:widowControl/>
    </w:pPr>
    <w:rPr>
      <w:b/>
      <w:bCs/>
      <w:color w:val="auto"/>
      <w:lang w:bidi="ar-SA"/>
    </w:rPr>
  </w:style>
  <w:style w:type="character" w:customStyle="1" w:styleId="KomentarotemaDiagrama">
    <w:name w:val="Komentaro tema Diagrama"/>
    <w:basedOn w:val="KomentarotekstasDiagrama"/>
    <w:link w:val="Komentarotema"/>
    <w:uiPriority w:val="99"/>
    <w:semiHidden/>
    <w:rsid w:val="00870516"/>
    <w:rPr>
      <w:b/>
      <w:bCs/>
      <w:color w:val="000000"/>
      <w:sz w:val="20"/>
      <w:szCs w:val="20"/>
      <w:lang w:bidi="ar-SA"/>
    </w:rPr>
  </w:style>
  <w:style w:type="character" w:styleId="Hipersaitas">
    <w:name w:val="Hyperlink"/>
    <w:basedOn w:val="Numatytasispastraiposriftas"/>
    <w:uiPriority w:val="99"/>
    <w:unhideWhenUsed/>
    <w:rsid w:val="006D2CF1"/>
    <w:rPr>
      <w:color w:val="0563C1" w:themeColor="hyperlink"/>
      <w:u w:val="single"/>
    </w:rPr>
  </w:style>
  <w:style w:type="character" w:styleId="Perirtashipersaitas">
    <w:name w:val="FollowedHyperlink"/>
    <w:basedOn w:val="Numatytasispastraiposriftas"/>
    <w:uiPriority w:val="99"/>
    <w:semiHidden/>
    <w:unhideWhenUsed/>
    <w:rsid w:val="006D2CF1"/>
    <w:rPr>
      <w:color w:val="954F72" w:themeColor="followedHyperlink"/>
      <w:u w:val="single"/>
    </w:rPr>
  </w:style>
  <w:style w:type="paragraph" w:customStyle="1" w:styleId="Default">
    <w:name w:val="Default"/>
    <w:rsid w:val="00BD5863"/>
    <w:pPr>
      <w:widowControl/>
      <w:autoSpaceDE w:val="0"/>
      <w:autoSpaceDN w:val="0"/>
      <w:adjustRightInd w:val="0"/>
    </w:pPr>
    <w:rPr>
      <w:color w:val="000000"/>
      <w:lang w:bidi="ar-SA"/>
    </w:rPr>
  </w:style>
  <w:style w:type="character" w:customStyle="1" w:styleId="Neapdorotaspaminjimas1">
    <w:name w:val="Neapdorotas paminėjimas1"/>
    <w:basedOn w:val="Numatytasispastraiposriftas"/>
    <w:uiPriority w:val="99"/>
    <w:semiHidden/>
    <w:unhideWhenUsed/>
    <w:rsid w:val="00035997"/>
    <w:rPr>
      <w:color w:val="605E5C"/>
      <w:shd w:val="clear" w:color="auto" w:fill="E1DFDD"/>
    </w:rPr>
  </w:style>
  <w:style w:type="paragraph" w:styleId="HTMLiankstoformatuotas">
    <w:name w:val="HTML Preformatted"/>
    <w:basedOn w:val="prastasis"/>
    <w:link w:val="HTMLiankstoformatuotasDiagrama"/>
    <w:rsid w:val="00614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auto"/>
      <w:sz w:val="20"/>
      <w:szCs w:val="20"/>
      <w:lang w:eastAsia="zh-CN" w:bidi="ar-SA"/>
    </w:rPr>
  </w:style>
  <w:style w:type="character" w:customStyle="1" w:styleId="HTMLiankstoformatuotasDiagrama">
    <w:name w:val="HTML iš anksto formatuotas Diagrama"/>
    <w:basedOn w:val="Numatytasispastraiposriftas"/>
    <w:link w:val="HTMLiankstoformatuotas"/>
    <w:rsid w:val="006146BA"/>
    <w:rPr>
      <w:rFonts w:ascii="Courier New" w:eastAsia="SimSun" w:hAnsi="Courier New" w:cs="Courier New"/>
      <w:sz w:val="20"/>
      <w:szCs w:val="20"/>
      <w:lang w:eastAsia="zh-CN" w:bidi="ar-SA"/>
    </w:rPr>
  </w:style>
  <w:style w:type="paragraph" w:styleId="Sraopastraipa">
    <w:name w:val="List Paragraph"/>
    <w:aliases w:val="ERP-List Paragraph,List Paragraph1,List Paragraph11,Numbering,List Paragraph Red,Bullet EY,List Paragraph2,Buletai,List Paragraph21,lp1,Bullet 1,Use Case List Paragraph,List Paragraph111,Paragraph,lp11,Bullet Number,List not in Table"/>
    <w:basedOn w:val="prastasis"/>
    <w:link w:val="SraopastraipaDiagrama"/>
    <w:uiPriority w:val="34"/>
    <w:qFormat/>
    <w:rsid w:val="006146BA"/>
    <w:pPr>
      <w:widowControl/>
      <w:ind w:left="720"/>
      <w:contextualSpacing/>
    </w:pPr>
    <w:rPr>
      <w:color w:val="auto"/>
      <w:szCs w:val="20"/>
      <w:lang w:eastAsia="en-US" w:bidi="ar-SA"/>
    </w:rPr>
  </w:style>
  <w:style w:type="paragraph" w:styleId="Debesliotekstas">
    <w:name w:val="Balloon Text"/>
    <w:basedOn w:val="prastasis"/>
    <w:link w:val="DebesliotekstasDiagrama"/>
    <w:uiPriority w:val="99"/>
    <w:semiHidden/>
    <w:unhideWhenUsed/>
    <w:rsid w:val="00E2681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6815"/>
    <w:rPr>
      <w:rFonts w:ascii="Segoe UI" w:hAnsi="Segoe UI" w:cs="Segoe UI"/>
      <w:color w:val="000000"/>
      <w:sz w:val="18"/>
      <w:szCs w:val="18"/>
    </w:rPr>
  </w:style>
  <w:style w:type="table" w:styleId="Lentelstinklelis">
    <w:name w:val="Table Grid"/>
    <w:basedOn w:val="prastojilentel"/>
    <w:uiPriority w:val="39"/>
    <w:rsid w:val="002455E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2">
    <w:name w:val="Pagrindinis tekstas2"/>
    <w:basedOn w:val="prastasis"/>
    <w:rsid w:val="00A11C16"/>
    <w:pPr>
      <w:widowControl/>
      <w:shd w:val="clear" w:color="auto" w:fill="FFFFFF"/>
      <w:suppressAutoHyphens/>
      <w:autoSpaceDN w:val="0"/>
      <w:spacing w:line="0" w:lineRule="atLeast"/>
      <w:ind w:hanging="700"/>
      <w:textAlignment w:val="baseline"/>
    </w:pPr>
    <w:rPr>
      <w:rFonts w:ascii="Calibri" w:eastAsia="Calibri" w:hAnsi="Calibri" w:cs="Arial"/>
      <w:color w:val="auto"/>
      <w:sz w:val="22"/>
      <w:szCs w:val="22"/>
      <w:lang w:eastAsia="en-US" w:bidi="ar-SA"/>
    </w:rPr>
  </w:style>
  <w:style w:type="character" w:customStyle="1" w:styleId="SraopastraipaDiagrama">
    <w:name w:val="Sąrašo pastraipa Diagrama"/>
    <w:aliases w:val="ERP-List Paragraph Diagrama,List Paragraph1 Diagrama,List Paragraph11 Diagrama,Numbering Diagrama,List Paragraph Red Diagrama,Bullet EY Diagrama,List Paragraph2 Diagrama,Buletai Diagrama,List Paragraph21 Diagrama,lp1 Diagrama"/>
    <w:basedOn w:val="Numatytasispastraiposriftas"/>
    <w:link w:val="Sraopastraipa"/>
    <w:uiPriority w:val="34"/>
    <w:qFormat/>
    <w:rsid w:val="00A11C16"/>
    <w:rPr>
      <w:szCs w:val="20"/>
      <w:lang w:eastAsia="en-US" w:bidi="ar-SA"/>
    </w:rPr>
  </w:style>
  <w:style w:type="paragraph" w:customStyle="1" w:styleId="Antrat11">
    <w:name w:val="Antraštė 11"/>
    <w:basedOn w:val="prastasis"/>
    <w:rsid w:val="00A11C16"/>
    <w:pPr>
      <w:widowControl/>
      <w:numPr>
        <w:numId w:val="12"/>
      </w:numPr>
      <w:suppressAutoHyphens/>
      <w:autoSpaceDN w:val="0"/>
      <w:spacing w:after="160" w:line="256" w:lineRule="auto"/>
      <w:textAlignment w:val="baseline"/>
    </w:pPr>
    <w:rPr>
      <w:rFonts w:ascii="Calibri" w:eastAsia="Calibri" w:hAnsi="Calibri" w:cs="Arial"/>
      <w:color w:val="auto"/>
      <w:sz w:val="22"/>
      <w:szCs w:val="22"/>
      <w:lang w:eastAsia="en-US" w:bidi="ar-SA"/>
    </w:rPr>
  </w:style>
  <w:style w:type="paragraph" w:styleId="Pagrindinistekstas">
    <w:name w:val="Body Text"/>
    <w:basedOn w:val="prastasis"/>
    <w:link w:val="PagrindinistekstasDiagrama"/>
    <w:autoRedefine/>
    <w:rsid w:val="00B37024"/>
    <w:pPr>
      <w:widowControl/>
      <w:tabs>
        <w:tab w:val="left" w:pos="0"/>
        <w:tab w:val="left" w:pos="720"/>
      </w:tabs>
      <w:spacing w:line="276" w:lineRule="auto"/>
      <w:ind w:right="-1"/>
      <w:jc w:val="both"/>
    </w:pPr>
    <w:rPr>
      <w:b/>
      <w:bCs/>
      <w:lang w:bidi="ar-SA"/>
    </w:rPr>
  </w:style>
  <w:style w:type="character" w:customStyle="1" w:styleId="PagrindinistekstasDiagrama">
    <w:name w:val="Pagrindinis tekstas Diagrama"/>
    <w:basedOn w:val="Numatytasispastraiposriftas"/>
    <w:link w:val="Pagrindinistekstas"/>
    <w:rsid w:val="00B37024"/>
    <w:rPr>
      <w:b/>
      <w:bCs/>
      <w:color w:val="000000"/>
      <w:lang w:bidi="ar-SA"/>
    </w:rPr>
  </w:style>
  <w:style w:type="character" w:customStyle="1" w:styleId="Neapdorotaspaminjimas2">
    <w:name w:val="Neapdorotas paminėjimas2"/>
    <w:basedOn w:val="Numatytasispastraiposriftas"/>
    <w:uiPriority w:val="99"/>
    <w:semiHidden/>
    <w:unhideWhenUsed/>
    <w:rsid w:val="00790290"/>
    <w:rPr>
      <w:color w:val="605E5C"/>
      <w:shd w:val="clear" w:color="auto" w:fill="E1DFDD"/>
    </w:rPr>
  </w:style>
  <w:style w:type="character" w:styleId="Komentaronuoroda">
    <w:name w:val="annotation reference"/>
    <w:basedOn w:val="Numatytasispastraiposriftas"/>
    <w:uiPriority w:val="99"/>
    <w:semiHidden/>
    <w:unhideWhenUsed/>
    <w:rsid w:val="002E241C"/>
    <w:rPr>
      <w:sz w:val="16"/>
      <w:szCs w:val="16"/>
    </w:rPr>
  </w:style>
  <w:style w:type="paragraph" w:styleId="prastasiniatinklio">
    <w:name w:val="Normal (Web)"/>
    <w:basedOn w:val="prastasis"/>
    <w:uiPriority w:val="99"/>
    <w:unhideWhenUsed/>
    <w:rsid w:val="00587B05"/>
    <w:pPr>
      <w:widowControl/>
      <w:spacing w:before="100" w:beforeAutospacing="1" w:after="100" w:afterAutospacing="1"/>
    </w:pPr>
    <w:rPr>
      <w:color w:val="auto"/>
      <w:lang w:bidi="ar-SA"/>
    </w:rPr>
  </w:style>
  <w:style w:type="character" w:customStyle="1" w:styleId="apple-converted-space">
    <w:name w:val="apple-converted-space"/>
    <w:basedOn w:val="Numatytasispastraiposriftas"/>
    <w:rsid w:val="00DD4E15"/>
  </w:style>
  <w:style w:type="character" w:customStyle="1" w:styleId="Neapdorotaspaminjimas3">
    <w:name w:val="Neapdorotas paminėjimas3"/>
    <w:basedOn w:val="Numatytasispastraiposriftas"/>
    <w:uiPriority w:val="99"/>
    <w:semiHidden/>
    <w:unhideWhenUsed/>
    <w:rsid w:val="00550968"/>
    <w:rPr>
      <w:color w:val="605E5C"/>
      <w:shd w:val="clear" w:color="auto" w:fill="E1DFDD"/>
    </w:rPr>
  </w:style>
  <w:style w:type="character" w:styleId="Grietas">
    <w:name w:val="Strong"/>
    <w:basedOn w:val="Numatytasispastraiposriftas"/>
    <w:uiPriority w:val="22"/>
    <w:qFormat/>
    <w:rsid w:val="00593C7A"/>
    <w:rPr>
      <w:b/>
      <w:bCs/>
    </w:rPr>
  </w:style>
  <w:style w:type="paragraph" w:styleId="Betarp">
    <w:name w:val="No Spacing"/>
    <w:uiPriority w:val="1"/>
    <w:qFormat/>
    <w:rsid w:val="00F10448"/>
    <w:pPr>
      <w:widowControl/>
    </w:pPr>
    <w:rPr>
      <w:rFonts w:ascii="Calibri" w:eastAsia="Calibri" w:hAnsi="Calibri"/>
      <w:sz w:val="22"/>
      <w:szCs w:val="22"/>
      <w:lang w:eastAsia="en-US" w:bidi="ar-SA"/>
    </w:rPr>
  </w:style>
  <w:style w:type="character" w:styleId="Emfaz">
    <w:name w:val="Emphasis"/>
    <w:basedOn w:val="Numatytasispastraiposriftas"/>
    <w:uiPriority w:val="20"/>
    <w:qFormat/>
    <w:rsid w:val="009E2357"/>
    <w:rPr>
      <w:i/>
      <w:iCs/>
    </w:rPr>
  </w:style>
  <w:style w:type="paragraph" w:styleId="Pataisymai">
    <w:name w:val="Revision"/>
    <w:hidden/>
    <w:uiPriority w:val="99"/>
    <w:semiHidden/>
    <w:rsid w:val="00C06F75"/>
    <w:pPr>
      <w:widowControl/>
    </w:pPr>
    <w:rPr>
      <w:color w:val="000000"/>
    </w:rPr>
  </w:style>
  <w:style w:type="character" w:styleId="Neapdorotaspaminjimas">
    <w:name w:val="Unresolved Mention"/>
    <w:basedOn w:val="Numatytasispastraiposriftas"/>
    <w:uiPriority w:val="99"/>
    <w:semiHidden/>
    <w:unhideWhenUsed/>
    <w:rsid w:val="0087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555">
      <w:bodyDiv w:val="1"/>
      <w:marLeft w:val="0"/>
      <w:marRight w:val="0"/>
      <w:marTop w:val="0"/>
      <w:marBottom w:val="0"/>
      <w:divBdr>
        <w:top w:val="none" w:sz="0" w:space="0" w:color="auto"/>
        <w:left w:val="none" w:sz="0" w:space="0" w:color="auto"/>
        <w:bottom w:val="none" w:sz="0" w:space="0" w:color="auto"/>
        <w:right w:val="none" w:sz="0" w:space="0" w:color="auto"/>
      </w:divBdr>
    </w:div>
    <w:div w:id="209154484">
      <w:bodyDiv w:val="1"/>
      <w:marLeft w:val="0"/>
      <w:marRight w:val="0"/>
      <w:marTop w:val="0"/>
      <w:marBottom w:val="0"/>
      <w:divBdr>
        <w:top w:val="none" w:sz="0" w:space="0" w:color="auto"/>
        <w:left w:val="none" w:sz="0" w:space="0" w:color="auto"/>
        <w:bottom w:val="none" w:sz="0" w:space="0" w:color="auto"/>
        <w:right w:val="none" w:sz="0" w:space="0" w:color="auto"/>
      </w:divBdr>
    </w:div>
    <w:div w:id="414088760">
      <w:bodyDiv w:val="1"/>
      <w:marLeft w:val="0"/>
      <w:marRight w:val="0"/>
      <w:marTop w:val="0"/>
      <w:marBottom w:val="0"/>
      <w:divBdr>
        <w:top w:val="none" w:sz="0" w:space="0" w:color="auto"/>
        <w:left w:val="none" w:sz="0" w:space="0" w:color="auto"/>
        <w:bottom w:val="none" w:sz="0" w:space="0" w:color="auto"/>
        <w:right w:val="none" w:sz="0" w:space="0" w:color="auto"/>
      </w:divBdr>
    </w:div>
    <w:div w:id="696468366">
      <w:bodyDiv w:val="1"/>
      <w:marLeft w:val="0"/>
      <w:marRight w:val="0"/>
      <w:marTop w:val="0"/>
      <w:marBottom w:val="0"/>
      <w:divBdr>
        <w:top w:val="none" w:sz="0" w:space="0" w:color="auto"/>
        <w:left w:val="none" w:sz="0" w:space="0" w:color="auto"/>
        <w:bottom w:val="none" w:sz="0" w:space="0" w:color="auto"/>
        <w:right w:val="none" w:sz="0" w:space="0" w:color="auto"/>
      </w:divBdr>
    </w:div>
    <w:div w:id="786970720">
      <w:bodyDiv w:val="1"/>
      <w:marLeft w:val="0"/>
      <w:marRight w:val="0"/>
      <w:marTop w:val="0"/>
      <w:marBottom w:val="0"/>
      <w:divBdr>
        <w:top w:val="none" w:sz="0" w:space="0" w:color="auto"/>
        <w:left w:val="none" w:sz="0" w:space="0" w:color="auto"/>
        <w:bottom w:val="none" w:sz="0" w:space="0" w:color="auto"/>
        <w:right w:val="none" w:sz="0" w:space="0" w:color="auto"/>
      </w:divBdr>
    </w:div>
    <w:div w:id="811143458">
      <w:bodyDiv w:val="1"/>
      <w:marLeft w:val="0"/>
      <w:marRight w:val="0"/>
      <w:marTop w:val="0"/>
      <w:marBottom w:val="0"/>
      <w:divBdr>
        <w:top w:val="none" w:sz="0" w:space="0" w:color="auto"/>
        <w:left w:val="none" w:sz="0" w:space="0" w:color="auto"/>
        <w:bottom w:val="none" w:sz="0" w:space="0" w:color="auto"/>
        <w:right w:val="none" w:sz="0" w:space="0" w:color="auto"/>
      </w:divBdr>
    </w:div>
    <w:div w:id="1000037390">
      <w:bodyDiv w:val="1"/>
      <w:marLeft w:val="0"/>
      <w:marRight w:val="0"/>
      <w:marTop w:val="0"/>
      <w:marBottom w:val="0"/>
      <w:divBdr>
        <w:top w:val="none" w:sz="0" w:space="0" w:color="auto"/>
        <w:left w:val="none" w:sz="0" w:space="0" w:color="auto"/>
        <w:bottom w:val="none" w:sz="0" w:space="0" w:color="auto"/>
        <w:right w:val="none" w:sz="0" w:space="0" w:color="auto"/>
      </w:divBdr>
      <w:divsChild>
        <w:div w:id="1364480768">
          <w:marLeft w:val="0"/>
          <w:marRight w:val="0"/>
          <w:marTop w:val="0"/>
          <w:marBottom w:val="0"/>
          <w:divBdr>
            <w:top w:val="none" w:sz="0" w:space="0" w:color="auto"/>
            <w:left w:val="none" w:sz="0" w:space="0" w:color="auto"/>
            <w:bottom w:val="none" w:sz="0" w:space="0" w:color="auto"/>
            <w:right w:val="none" w:sz="0" w:space="0" w:color="auto"/>
          </w:divBdr>
          <w:divsChild>
            <w:div w:id="291324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7611037">
      <w:bodyDiv w:val="1"/>
      <w:marLeft w:val="0"/>
      <w:marRight w:val="0"/>
      <w:marTop w:val="0"/>
      <w:marBottom w:val="0"/>
      <w:divBdr>
        <w:top w:val="none" w:sz="0" w:space="0" w:color="auto"/>
        <w:left w:val="none" w:sz="0" w:space="0" w:color="auto"/>
        <w:bottom w:val="none" w:sz="0" w:space="0" w:color="auto"/>
        <w:right w:val="none" w:sz="0" w:space="0" w:color="auto"/>
      </w:divBdr>
    </w:div>
    <w:div w:id="1283001167">
      <w:bodyDiv w:val="1"/>
      <w:marLeft w:val="0"/>
      <w:marRight w:val="0"/>
      <w:marTop w:val="0"/>
      <w:marBottom w:val="0"/>
      <w:divBdr>
        <w:top w:val="none" w:sz="0" w:space="0" w:color="auto"/>
        <w:left w:val="none" w:sz="0" w:space="0" w:color="auto"/>
        <w:bottom w:val="none" w:sz="0" w:space="0" w:color="auto"/>
        <w:right w:val="none" w:sz="0" w:space="0" w:color="auto"/>
      </w:divBdr>
    </w:div>
    <w:div w:id="1321811410">
      <w:bodyDiv w:val="1"/>
      <w:marLeft w:val="0"/>
      <w:marRight w:val="0"/>
      <w:marTop w:val="0"/>
      <w:marBottom w:val="0"/>
      <w:divBdr>
        <w:top w:val="none" w:sz="0" w:space="0" w:color="auto"/>
        <w:left w:val="none" w:sz="0" w:space="0" w:color="auto"/>
        <w:bottom w:val="none" w:sz="0" w:space="0" w:color="auto"/>
        <w:right w:val="none" w:sz="0" w:space="0" w:color="auto"/>
      </w:divBdr>
    </w:div>
    <w:div w:id="1408117179">
      <w:bodyDiv w:val="1"/>
      <w:marLeft w:val="0"/>
      <w:marRight w:val="0"/>
      <w:marTop w:val="0"/>
      <w:marBottom w:val="0"/>
      <w:divBdr>
        <w:top w:val="none" w:sz="0" w:space="0" w:color="auto"/>
        <w:left w:val="none" w:sz="0" w:space="0" w:color="auto"/>
        <w:bottom w:val="none" w:sz="0" w:space="0" w:color="auto"/>
        <w:right w:val="none" w:sz="0" w:space="0" w:color="auto"/>
      </w:divBdr>
    </w:div>
    <w:div w:id="1640920298">
      <w:bodyDiv w:val="1"/>
      <w:marLeft w:val="0"/>
      <w:marRight w:val="0"/>
      <w:marTop w:val="0"/>
      <w:marBottom w:val="0"/>
      <w:divBdr>
        <w:top w:val="none" w:sz="0" w:space="0" w:color="auto"/>
        <w:left w:val="none" w:sz="0" w:space="0" w:color="auto"/>
        <w:bottom w:val="none" w:sz="0" w:space="0" w:color="auto"/>
        <w:right w:val="none" w:sz="0" w:space="0" w:color="auto"/>
      </w:divBdr>
    </w:div>
    <w:div w:id="1791319884">
      <w:bodyDiv w:val="1"/>
      <w:marLeft w:val="0"/>
      <w:marRight w:val="0"/>
      <w:marTop w:val="0"/>
      <w:marBottom w:val="0"/>
      <w:divBdr>
        <w:top w:val="none" w:sz="0" w:space="0" w:color="auto"/>
        <w:left w:val="none" w:sz="0" w:space="0" w:color="auto"/>
        <w:bottom w:val="none" w:sz="0" w:space="0" w:color="auto"/>
        <w:right w:val="none" w:sz="0" w:space="0" w:color="auto"/>
      </w:divBdr>
    </w:div>
    <w:div w:id="1871796258">
      <w:bodyDiv w:val="1"/>
      <w:marLeft w:val="0"/>
      <w:marRight w:val="0"/>
      <w:marTop w:val="0"/>
      <w:marBottom w:val="0"/>
      <w:divBdr>
        <w:top w:val="none" w:sz="0" w:space="0" w:color="auto"/>
        <w:left w:val="none" w:sz="0" w:space="0" w:color="auto"/>
        <w:bottom w:val="none" w:sz="0" w:space="0" w:color="auto"/>
        <w:right w:val="none" w:sz="0" w:space="0" w:color="auto"/>
      </w:divBdr>
      <w:divsChild>
        <w:div w:id="960307218">
          <w:marLeft w:val="0"/>
          <w:marRight w:val="0"/>
          <w:marTop w:val="0"/>
          <w:marBottom w:val="0"/>
          <w:divBdr>
            <w:top w:val="none" w:sz="0" w:space="0" w:color="auto"/>
            <w:left w:val="none" w:sz="0" w:space="0" w:color="auto"/>
            <w:bottom w:val="none" w:sz="0" w:space="0" w:color="auto"/>
            <w:right w:val="none" w:sz="0" w:space="0" w:color="auto"/>
          </w:divBdr>
          <w:divsChild>
            <w:div w:id="26027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337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ttps://www.keliuprieziura.lt/data/public/uploads/2022/06/elektroniniodokumentonuorasas.pdf"
                 TargetMode="External"
                 Type="http://schemas.openxmlformats.org/officeDocument/2006/relationships/hyperlink"/>
   <Relationship Id="rId11"
                 Target="https://e-seimas.lrs.lt/portal/legalAct/lt/TAD/f0173961199a11e5bfc0854048a4e288/asr"
                 TargetMode="External"
                 Type="http://schemas.openxmlformats.org/officeDocument/2006/relationships/hyperlink"/>
   <Relationship Id="rId12"
                 Target="https://sumin.lrv.lt/uploads/sumin/documents/files/Veikllos%20sritys/SM%20pasirinkt%C5%B3%20asmen%C5%B3%20atrankos%20gair%C4%97s%202021-10-04.pdf"
                 TargetMode="External"
                 Type="http://schemas.openxmlformats.org/officeDocument/2006/relationships/hyperlink"/>
   <Relationship Id="rId13" Target="mailto:janina.laskauskiene@sumin.lt" TargetMode="External"
                 Type="http://schemas.openxmlformats.org/officeDocument/2006/relationships/hyperlink"/>
   <Relationship Id="rId14" Target="mailto:roma.andruskeviciene@sumin.lt" TargetMode="External"
                 Type="http://schemas.openxmlformats.org/officeDocument/2006/relationships/hyperlink"/>
   <Relationship Id="rId15" Target="mailto:roma.andruskeviciene@sumin.lt" TargetMode="External"
                 Type="http://schemas.openxmlformats.org/officeDocument/2006/relationships/hyperlink"/>
   <Relationship Id="rId16" Target="mailto:janina.laskauskiene@sumin.lt" TargetMode="External"
                 Type="http://schemas.openxmlformats.org/officeDocument/2006/relationships/hyperlink"/>
   <Relationship Id="rId17" Target="mailto:lina.stasiuleviciene@keliuprieziura.lt"
                 TargetMode="External"
                 Type="http://schemas.openxmlformats.org/officeDocument/2006/relationships/hyperlink"/>
   <Relationship Id="rId18" Target="mailto:greta.babon&#279;@keliuprieziura.lt" TargetMode="External"
                 Type="http://schemas.openxmlformats.org/officeDocument/2006/relationships/hyperlink"/>
   <Relationship Id="rId19"
                 Target="https://sumin.lrv.lt/lt/asmens-duomenu%20apsauga/informacija-apie-susisiekimo-ministerijoje-tvarkomus-asmens-duomenis"
                 TargetMode="External"
                 Type="http://schemas.openxmlformats.org/officeDocument/2006/relationships/hyperlink"/>
   <Relationship Id="rId2" Target="styles.xml"
                 Type="http://schemas.openxmlformats.org/officeDocument/2006/relationships/styles"/>
   <Relationship Id="rId20" Target="fontTable.xml"
                 Type="http://schemas.openxmlformats.org/officeDocument/2006/relationships/fontTable"/>
   <Relationship Id="rId21"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keliuprieziura.lt/" TargetMode="External"
                 Type="http://schemas.openxmlformats.org/officeDocument/2006/relationships/hyperlink"/>
   <Relationship Id="rId8"
                 Target="https://www.keliuprieziura.lt/apie-mus/strateginis-veiklos-planas/449"
                 TargetMode="External"
                 Type="http://schemas.openxmlformats.org/officeDocument/2006/relationships/hyperlink"/>
   <Relationship Id="rId9"
                 Target="https://www.keliuprieziura.lt/apie-mus/finansines-ataskaitos/454"
                 TargetMode="External"
                 Type="http://schemas.openxmlformats.org/officeDocument/2006/relationships/hyperlink"/>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1994</Words>
  <Characters>11371</Characters>
  <Application>Microsoft Office Word</Application>
  <DocSecurity>0</DocSecurity>
  <Lines>94</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LP</vt:lpstr>
      <vt:lpstr>LP</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2023-04-28T11:28:00Z</dcterms:created>
  <dc:creator>J. Laskauskienė</dc:creator>
  <cp:lastModifiedBy>Janina Laskauskienė</cp:lastModifiedBy>
  <cp:lastPrinted>2022-08-08T11:00:00Z</cp:lastPrinted>
  <dcterms:modified xsi:type="dcterms:W3CDTF">2023-04-28T11:31:00Z</dcterms:modified>
  <cp:revision>4</cp:revision>
  <dc:title>LP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2021-03-15T05:48:10Z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2a0e46e0-6e56-4cb3-b5e3-54e1679c9ab3</vt:lpwstr>
  </property>
  <property fmtid="{D5CDD505-2E9C-101B-9397-08002B2CF9AE}" pid="8" name="MSIP_Label_cfcb905c-755b-4fd4-bd20-0d682d4f1d27_ContentBits">
    <vt:lpwstr>0</vt:lpwstr>
  </property>
</Properties>
</file>